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77D1" w14:textId="571FD6E4" w:rsidR="00F71155" w:rsidRPr="0061161D" w:rsidRDefault="00962F3B">
      <w:pPr>
        <w:jc w:val="center"/>
        <w:rPr>
          <w:rFonts w:ascii="Aptos" w:hAnsi="Aptos"/>
          <w:b/>
          <w:sz w:val="24"/>
          <w:szCs w:val="24"/>
        </w:rPr>
      </w:pPr>
      <w:r>
        <w:rPr>
          <w:rFonts w:ascii="Aptos" w:hAnsi="Aptos"/>
          <w:b/>
          <w:sz w:val="24"/>
          <w:szCs w:val="24"/>
        </w:rPr>
        <w:t xml:space="preserve"> </w:t>
      </w:r>
      <w:r w:rsidR="003F7F17">
        <w:rPr>
          <w:rFonts w:ascii="Aptos" w:hAnsi="Aptos"/>
          <w:b/>
          <w:sz w:val="24"/>
          <w:szCs w:val="24"/>
        </w:rPr>
        <w:t xml:space="preserve"> </w:t>
      </w:r>
      <w:r w:rsidR="00C921C9">
        <w:rPr>
          <w:rFonts w:ascii="Aptos" w:hAnsi="Aptos"/>
          <w:b/>
          <w:sz w:val="24"/>
          <w:szCs w:val="24"/>
        </w:rPr>
        <w:t xml:space="preserve"> </w:t>
      </w:r>
      <w:r w:rsidR="00414950" w:rsidRPr="0061161D">
        <w:rPr>
          <w:rFonts w:ascii="Aptos" w:hAnsi="Aptos"/>
          <w:b/>
          <w:sz w:val="24"/>
          <w:szCs w:val="24"/>
        </w:rPr>
        <w:t xml:space="preserve"> BYLAWS AND STANDARD OPERATING PROCEDURES</w:t>
      </w:r>
    </w:p>
    <w:p w14:paraId="6D0E4B0A" w14:textId="77777777" w:rsidR="00F71155" w:rsidRPr="0061161D" w:rsidRDefault="00414950">
      <w:pPr>
        <w:jc w:val="center"/>
        <w:rPr>
          <w:rFonts w:ascii="Aptos" w:hAnsi="Aptos"/>
          <w:b/>
          <w:sz w:val="24"/>
          <w:szCs w:val="24"/>
        </w:rPr>
      </w:pPr>
      <w:r w:rsidRPr="0061161D">
        <w:rPr>
          <w:rFonts w:ascii="Aptos" w:hAnsi="Aptos"/>
          <w:b/>
          <w:sz w:val="24"/>
          <w:szCs w:val="24"/>
        </w:rPr>
        <w:t>OF THE</w:t>
      </w:r>
    </w:p>
    <w:p w14:paraId="5861AEB9" w14:textId="77777777" w:rsidR="00F71155" w:rsidRPr="0061161D" w:rsidRDefault="00414950">
      <w:pPr>
        <w:jc w:val="center"/>
        <w:rPr>
          <w:rFonts w:ascii="Aptos" w:hAnsi="Aptos"/>
          <w:b/>
          <w:sz w:val="24"/>
          <w:szCs w:val="24"/>
        </w:rPr>
      </w:pPr>
      <w:r w:rsidRPr="0061161D">
        <w:rPr>
          <w:rFonts w:ascii="Aptos" w:hAnsi="Aptos"/>
          <w:b/>
          <w:sz w:val="24"/>
          <w:szCs w:val="24"/>
        </w:rPr>
        <w:t>AMERICAN SOCIETY FOR CLINICAL LABORATORY SCIENCE – (State)</w:t>
      </w:r>
    </w:p>
    <w:p w14:paraId="3678E538" w14:textId="73B6955F" w:rsidR="00F71155" w:rsidRPr="0061161D" w:rsidRDefault="00BE5FBB">
      <w:pPr>
        <w:jc w:val="center"/>
        <w:rPr>
          <w:rFonts w:ascii="Aptos" w:hAnsi="Aptos"/>
          <w:b/>
          <w:sz w:val="24"/>
          <w:szCs w:val="24"/>
        </w:rPr>
      </w:pPr>
      <w:r w:rsidRPr="001B2D25">
        <w:rPr>
          <w:rFonts w:ascii="Aptos" w:hAnsi="Aptos"/>
          <w:b/>
          <w:color w:val="FF0000"/>
          <w:sz w:val="24"/>
          <w:szCs w:val="24"/>
        </w:rPr>
        <w:t xml:space="preserve">** See </w:t>
      </w:r>
      <w:r>
        <w:rPr>
          <w:rFonts w:ascii="Aptos" w:hAnsi="Aptos"/>
          <w:b/>
          <w:color w:val="FF0000"/>
          <w:sz w:val="24"/>
          <w:szCs w:val="24"/>
        </w:rPr>
        <w:t>N</w:t>
      </w:r>
      <w:r w:rsidRPr="001B2D25">
        <w:rPr>
          <w:rFonts w:ascii="Aptos" w:hAnsi="Aptos"/>
          <w:b/>
          <w:color w:val="FF0000"/>
          <w:sz w:val="24"/>
          <w:szCs w:val="24"/>
        </w:rPr>
        <w:t>ote</w:t>
      </w:r>
      <w:r>
        <w:rPr>
          <w:rFonts w:ascii="Aptos" w:hAnsi="Aptos"/>
          <w:b/>
          <w:color w:val="FF0000"/>
          <w:sz w:val="24"/>
          <w:szCs w:val="24"/>
        </w:rPr>
        <w:t xml:space="preserve"> 1</w:t>
      </w:r>
      <w:r w:rsidRPr="001B2D25">
        <w:rPr>
          <w:rFonts w:ascii="Aptos" w:hAnsi="Aptos"/>
          <w:b/>
          <w:color w:val="FF0000"/>
          <w:sz w:val="24"/>
          <w:szCs w:val="24"/>
        </w:rPr>
        <w:t xml:space="preserve"> at the end of the document</w:t>
      </w:r>
    </w:p>
    <w:tbl>
      <w:tblPr>
        <w:tblStyle w:val="1"/>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6475"/>
      </w:tblGrid>
      <w:tr w:rsidR="00F71155" w:rsidRPr="0061161D" w14:paraId="60945513" w14:textId="77777777">
        <w:tc>
          <w:tcPr>
            <w:tcW w:w="6475" w:type="dxa"/>
            <w:shd w:val="clear" w:color="auto" w:fill="D9D9D9"/>
          </w:tcPr>
          <w:p w14:paraId="56FE7267" w14:textId="77777777" w:rsidR="00F71155" w:rsidRPr="0061161D" w:rsidRDefault="00414950" w:rsidP="00CE524D">
            <w:pPr>
              <w:jc w:val="center"/>
              <w:rPr>
                <w:rFonts w:ascii="Aptos" w:hAnsi="Aptos"/>
                <w:b/>
                <w:sz w:val="24"/>
                <w:szCs w:val="24"/>
              </w:rPr>
            </w:pPr>
            <w:r w:rsidRPr="0061161D">
              <w:rPr>
                <w:rFonts w:ascii="Aptos" w:hAnsi="Aptos"/>
                <w:b/>
                <w:sz w:val="24"/>
                <w:szCs w:val="24"/>
              </w:rPr>
              <w:t>BYLAWS</w:t>
            </w:r>
          </w:p>
        </w:tc>
        <w:tc>
          <w:tcPr>
            <w:tcW w:w="6475" w:type="dxa"/>
            <w:shd w:val="clear" w:color="auto" w:fill="D9D9D9"/>
          </w:tcPr>
          <w:p w14:paraId="103969D6" w14:textId="77777777" w:rsidR="001B2D25" w:rsidRDefault="00414950" w:rsidP="00CE524D">
            <w:pPr>
              <w:jc w:val="center"/>
              <w:rPr>
                <w:rFonts w:ascii="Aptos" w:hAnsi="Aptos"/>
                <w:b/>
                <w:sz w:val="24"/>
                <w:szCs w:val="24"/>
              </w:rPr>
            </w:pPr>
            <w:r w:rsidRPr="0061161D">
              <w:rPr>
                <w:rFonts w:ascii="Aptos" w:hAnsi="Aptos"/>
                <w:b/>
                <w:sz w:val="24"/>
                <w:szCs w:val="24"/>
              </w:rPr>
              <w:t>STANDARD OPERATING PROCEDURES</w:t>
            </w:r>
          </w:p>
          <w:p w14:paraId="7A77CA2F" w14:textId="57FB97DE" w:rsidR="00F71155" w:rsidRPr="0061161D" w:rsidRDefault="001B2D25" w:rsidP="00CE524D">
            <w:pPr>
              <w:jc w:val="center"/>
              <w:rPr>
                <w:rFonts w:ascii="Aptos" w:hAnsi="Aptos"/>
                <w:b/>
                <w:sz w:val="24"/>
                <w:szCs w:val="24"/>
              </w:rPr>
            </w:pPr>
            <w:r w:rsidRPr="001B2D25">
              <w:rPr>
                <w:rFonts w:ascii="Aptos" w:hAnsi="Aptos"/>
                <w:b/>
                <w:color w:val="FF0000"/>
                <w:sz w:val="24"/>
                <w:szCs w:val="24"/>
              </w:rPr>
              <w:t xml:space="preserve">** See </w:t>
            </w:r>
            <w:r w:rsidR="00111DF3">
              <w:rPr>
                <w:rFonts w:ascii="Aptos" w:hAnsi="Aptos"/>
                <w:b/>
                <w:color w:val="FF0000"/>
                <w:sz w:val="24"/>
                <w:szCs w:val="24"/>
              </w:rPr>
              <w:t>N</w:t>
            </w:r>
            <w:r w:rsidRPr="001B2D25">
              <w:rPr>
                <w:rFonts w:ascii="Aptos" w:hAnsi="Aptos"/>
                <w:b/>
                <w:color w:val="FF0000"/>
                <w:sz w:val="24"/>
                <w:szCs w:val="24"/>
              </w:rPr>
              <w:t>ote</w:t>
            </w:r>
            <w:r w:rsidR="00111DF3">
              <w:rPr>
                <w:rFonts w:ascii="Aptos" w:hAnsi="Aptos"/>
                <w:b/>
                <w:color w:val="FF0000"/>
                <w:sz w:val="24"/>
                <w:szCs w:val="24"/>
              </w:rPr>
              <w:t xml:space="preserve"> </w:t>
            </w:r>
            <w:r w:rsidR="00BE5FBB">
              <w:rPr>
                <w:rFonts w:ascii="Aptos" w:hAnsi="Aptos"/>
                <w:b/>
                <w:color w:val="FF0000"/>
                <w:sz w:val="24"/>
                <w:szCs w:val="24"/>
              </w:rPr>
              <w:t>2</w:t>
            </w:r>
            <w:r w:rsidRPr="001B2D25">
              <w:rPr>
                <w:rFonts w:ascii="Aptos" w:hAnsi="Aptos"/>
                <w:b/>
                <w:color w:val="FF0000"/>
                <w:sz w:val="24"/>
                <w:szCs w:val="24"/>
              </w:rPr>
              <w:t xml:space="preserve"> at the end of the document</w:t>
            </w:r>
          </w:p>
        </w:tc>
      </w:tr>
      <w:tr w:rsidR="00F71155" w:rsidRPr="0061161D" w14:paraId="3B40D8F5" w14:textId="77777777">
        <w:tc>
          <w:tcPr>
            <w:tcW w:w="6475" w:type="dxa"/>
          </w:tcPr>
          <w:p w14:paraId="3590983D" w14:textId="77777777" w:rsidR="00F71155" w:rsidRDefault="00414950" w:rsidP="00CE524D">
            <w:pPr>
              <w:rPr>
                <w:rFonts w:ascii="Aptos" w:hAnsi="Aptos"/>
                <w:b/>
                <w:sz w:val="24"/>
                <w:szCs w:val="24"/>
              </w:rPr>
            </w:pPr>
            <w:r w:rsidRPr="0061161D">
              <w:rPr>
                <w:rFonts w:ascii="Aptos" w:hAnsi="Aptos"/>
                <w:b/>
                <w:sz w:val="24"/>
                <w:szCs w:val="24"/>
              </w:rPr>
              <w:t>ARTICLE I – NAME AND AFFILIATION</w:t>
            </w:r>
          </w:p>
          <w:p w14:paraId="2BEB1EFD" w14:textId="4CBA3A4D" w:rsidR="00033B25" w:rsidRPr="00033B25" w:rsidRDefault="00033B25" w:rsidP="00CE524D">
            <w:pPr>
              <w:rPr>
                <w:rFonts w:ascii="Aptos" w:hAnsi="Aptos"/>
                <w:bCs/>
                <w:i/>
                <w:iCs/>
                <w:sz w:val="24"/>
                <w:szCs w:val="24"/>
              </w:rPr>
            </w:pPr>
            <w:r w:rsidRPr="00033B25">
              <w:rPr>
                <w:rFonts w:ascii="Aptos" w:hAnsi="Aptos"/>
                <w:bCs/>
                <w:i/>
                <w:iCs/>
                <w:sz w:val="24"/>
                <w:szCs w:val="24"/>
              </w:rPr>
              <w:t>Example wording</w:t>
            </w:r>
            <w:r w:rsidR="005C6194">
              <w:rPr>
                <w:rFonts w:ascii="Aptos" w:hAnsi="Aptos"/>
                <w:bCs/>
                <w:i/>
                <w:iCs/>
                <w:sz w:val="24"/>
                <w:szCs w:val="24"/>
              </w:rPr>
              <w:t>:</w:t>
            </w:r>
            <w:r w:rsidRPr="00033B25">
              <w:rPr>
                <w:rFonts w:ascii="Aptos" w:hAnsi="Aptos"/>
                <w:bCs/>
                <w:i/>
                <w:iCs/>
                <w:sz w:val="24"/>
                <w:szCs w:val="24"/>
              </w:rPr>
              <w:t xml:space="preserve"> </w:t>
            </w:r>
            <w:r w:rsidR="00386ADB">
              <w:rPr>
                <w:rFonts w:ascii="Aptos" w:hAnsi="Aptos"/>
                <w:bCs/>
                <w:i/>
                <w:iCs/>
                <w:sz w:val="24"/>
                <w:szCs w:val="24"/>
              </w:rPr>
              <w:t>Constituent Society</w:t>
            </w:r>
            <w:r w:rsidR="000E1D99" w:rsidRPr="00033B25">
              <w:rPr>
                <w:rFonts w:ascii="Aptos" w:hAnsi="Aptos"/>
                <w:bCs/>
                <w:i/>
                <w:iCs/>
                <w:sz w:val="24"/>
                <w:szCs w:val="24"/>
              </w:rPr>
              <w:t xml:space="preserve"> </w:t>
            </w:r>
            <w:r w:rsidR="000E1D99">
              <w:rPr>
                <w:rFonts w:ascii="Aptos" w:hAnsi="Aptos"/>
                <w:bCs/>
                <w:i/>
                <w:iCs/>
                <w:sz w:val="24"/>
                <w:szCs w:val="24"/>
              </w:rPr>
              <w:t xml:space="preserve">naming convention </w:t>
            </w:r>
            <w:r w:rsidR="000E1D99" w:rsidRPr="00033B25">
              <w:rPr>
                <w:rFonts w:ascii="Aptos" w:hAnsi="Aptos"/>
                <w:bCs/>
                <w:i/>
                <w:iCs/>
                <w:sz w:val="24"/>
                <w:szCs w:val="24"/>
              </w:rPr>
              <w:t>will</w:t>
            </w:r>
            <w:r w:rsidRPr="00033B25">
              <w:rPr>
                <w:rFonts w:ascii="Aptos" w:hAnsi="Aptos"/>
                <w:bCs/>
                <w:i/>
                <w:iCs/>
                <w:sz w:val="24"/>
                <w:szCs w:val="24"/>
              </w:rPr>
              <w:t xml:space="preserve"> be either ‘ASCLS-</w:t>
            </w:r>
            <w:r w:rsidRPr="00033B25">
              <w:rPr>
                <w:rFonts w:ascii="Aptos" w:hAnsi="Aptos"/>
                <w:bCs/>
                <w:i/>
                <w:iCs/>
                <w:sz w:val="24"/>
                <w:szCs w:val="24"/>
                <w:highlight w:val="yellow"/>
              </w:rPr>
              <w:t>__</w:t>
            </w:r>
            <w:r w:rsidRPr="00033B25">
              <w:rPr>
                <w:rFonts w:ascii="Aptos" w:hAnsi="Aptos"/>
                <w:bCs/>
                <w:i/>
                <w:iCs/>
                <w:sz w:val="24"/>
                <w:szCs w:val="24"/>
              </w:rPr>
              <w:t>’ or ‘</w:t>
            </w:r>
            <w:r w:rsidRPr="00033B25">
              <w:rPr>
                <w:rFonts w:ascii="Aptos" w:hAnsi="Aptos"/>
                <w:bCs/>
                <w:i/>
                <w:iCs/>
                <w:sz w:val="24"/>
                <w:szCs w:val="24"/>
                <w:highlight w:val="yellow"/>
              </w:rPr>
              <w:t>_</w:t>
            </w:r>
            <w:r w:rsidRPr="00033B25">
              <w:rPr>
                <w:rFonts w:ascii="Aptos" w:hAnsi="Aptos"/>
                <w:bCs/>
                <w:i/>
                <w:iCs/>
                <w:sz w:val="24"/>
                <w:szCs w:val="24"/>
              </w:rPr>
              <w:t>SCLS’</w:t>
            </w:r>
            <w:r w:rsidR="000E1D99">
              <w:rPr>
                <w:rFonts w:ascii="Aptos" w:hAnsi="Aptos"/>
                <w:bCs/>
                <w:i/>
                <w:iCs/>
                <w:sz w:val="24"/>
                <w:szCs w:val="24"/>
              </w:rPr>
              <w:t>. This example (and throughout the document) uses the ASCLS-</w:t>
            </w:r>
            <w:r w:rsidR="000E1D99" w:rsidRPr="000E1D99">
              <w:rPr>
                <w:rFonts w:ascii="Aptos" w:hAnsi="Aptos"/>
                <w:bCs/>
                <w:i/>
                <w:iCs/>
                <w:sz w:val="24"/>
                <w:szCs w:val="24"/>
                <w:highlight w:val="yellow"/>
              </w:rPr>
              <w:t>__</w:t>
            </w:r>
            <w:r w:rsidR="000E1D99">
              <w:rPr>
                <w:rFonts w:ascii="Aptos" w:hAnsi="Aptos"/>
                <w:bCs/>
                <w:i/>
                <w:iCs/>
                <w:sz w:val="24"/>
                <w:szCs w:val="24"/>
              </w:rPr>
              <w:t xml:space="preserve"> nomenclature</w:t>
            </w:r>
          </w:p>
          <w:p w14:paraId="4CB06B9C" w14:textId="159444A4" w:rsidR="00F71155" w:rsidRDefault="00414950">
            <w:pPr>
              <w:numPr>
                <w:ilvl w:val="0"/>
                <w:numId w:val="7"/>
              </w:numPr>
              <w:pBdr>
                <w:top w:val="nil"/>
                <w:left w:val="nil"/>
                <w:bottom w:val="nil"/>
                <w:right w:val="nil"/>
                <w:between w:val="nil"/>
              </w:pBdr>
              <w:rPr>
                <w:rFonts w:ascii="Aptos" w:hAnsi="Aptos"/>
                <w:color w:val="000000"/>
                <w:sz w:val="24"/>
                <w:szCs w:val="24"/>
              </w:rPr>
            </w:pPr>
            <w:bookmarkStart w:id="0" w:name="_heading=h.gjdgxs" w:colFirst="0" w:colLast="0"/>
            <w:bookmarkEnd w:id="0"/>
            <w:r w:rsidRPr="0061161D">
              <w:rPr>
                <w:rFonts w:ascii="Aptos" w:hAnsi="Aptos"/>
                <w:color w:val="000000"/>
                <w:sz w:val="24"/>
                <w:szCs w:val="24"/>
              </w:rPr>
              <w:t>Name: The name of this corporation is the (Your society here), hereinafter referred to as "</w:t>
            </w:r>
            <w:r w:rsidR="00A67B4B">
              <w:rPr>
                <w:rFonts w:ascii="Aptos" w:hAnsi="Aptos"/>
                <w:color w:val="000000"/>
                <w:sz w:val="24"/>
                <w:szCs w:val="24"/>
              </w:rPr>
              <w:t>this</w:t>
            </w:r>
            <w:r w:rsidR="00A67B4B" w:rsidRPr="0061161D">
              <w:rPr>
                <w:rFonts w:ascii="Aptos" w:hAnsi="Aptos"/>
                <w:color w:val="000000"/>
                <w:sz w:val="24"/>
                <w:szCs w:val="24"/>
              </w:rPr>
              <w:t xml:space="preserve"> </w:t>
            </w:r>
            <w:r w:rsidRPr="0061161D">
              <w:rPr>
                <w:rFonts w:ascii="Aptos" w:hAnsi="Aptos"/>
                <w:color w:val="000000"/>
                <w:sz w:val="24"/>
                <w:szCs w:val="24"/>
              </w:rPr>
              <w:t>Society" or “ASCLS-</w:t>
            </w:r>
            <w:r w:rsidRPr="00CE524D">
              <w:rPr>
                <w:rFonts w:ascii="Aptos" w:hAnsi="Aptos"/>
                <w:i/>
                <w:iCs/>
                <w:color w:val="000000"/>
                <w:sz w:val="24"/>
                <w:szCs w:val="24"/>
              </w:rPr>
              <w:t>your abbreviated cs</w:t>
            </w:r>
            <w:r w:rsidR="00CE524D">
              <w:rPr>
                <w:rFonts w:ascii="Aptos" w:hAnsi="Aptos"/>
                <w:color w:val="000000"/>
                <w:sz w:val="24"/>
                <w:szCs w:val="24"/>
              </w:rPr>
              <w:t>”</w:t>
            </w:r>
            <w:r w:rsidRPr="0061161D">
              <w:rPr>
                <w:rFonts w:ascii="Aptos" w:hAnsi="Aptos"/>
                <w:color w:val="000000"/>
                <w:sz w:val="24"/>
                <w:szCs w:val="24"/>
              </w:rPr>
              <w:t>, e.g., ASCLS-MI”.</w:t>
            </w:r>
          </w:p>
          <w:p w14:paraId="072D29F1" w14:textId="15F3D982" w:rsidR="00BF6278" w:rsidRPr="0061161D" w:rsidRDefault="00BF6278">
            <w:pPr>
              <w:numPr>
                <w:ilvl w:val="0"/>
                <w:numId w:val="7"/>
              </w:numPr>
              <w:pBdr>
                <w:top w:val="nil"/>
                <w:left w:val="nil"/>
                <w:bottom w:val="nil"/>
                <w:right w:val="nil"/>
                <w:between w:val="nil"/>
              </w:pBdr>
              <w:rPr>
                <w:rFonts w:ascii="Aptos" w:hAnsi="Aptos"/>
                <w:color w:val="000000"/>
                <w:sz w:val="24"/>
                <w:szCs w:val="24"/>
              </w:rPr>
            </w:pPr>
            <w:bookmarkStart w:id="1" w:name="_Hlk198293631"/>
            <w:r w:rsidRPr="0061161D">
              <w:rPr>
                <w:rFonts w:ascii="Aptos" w:hAnsi="Aptos"/>
                <w:color w:val="000000"/>
                <w:sz w:val="24"/>
                <w:szCs w:val="24"/>
              </w:rPr>
              <w:t>Affiliation</w:t>
            </w:r>
            <w:r>
              <w:rPr>
                <w:rFonts w:ascii="Aptos" w:hAnsi="Aptos"/>
                <w:color w:val="000000"/>
                <w:sz w:val="24"/>
                <w:szCs w:val="24"/>
              </w:rPr>
              <w:t xml:space="preserve">: </w:t>
            </w:r>
            <w:r w:rsidRPr="00BF6278">
              <w:rPr>
                <w:rFonts w:ascii="Aptos" w:hAnsi="Aptos" w:cs="Arial"/>
                <w:sz w:val="24"/>
                <w:szCs w:val="24"/>
              </w:rPr>
              <w:t xml:space="preserve">This Society, a non-profit organization, is a </w:t>
            </w:r>
            <w:r w:rsidR="00386ADB">
              <w:rPr>
                <w:rFonts w:ascii="Aptos" w:hAnsi="Aptos" w:cs="Arial"/>
                <w:sz w:val="24"/>
                <w:szCs w:val="24"/>
              </w:rPr>
              <w:t>Constituent Society</w:t>
            </w:r>
            <w:r w:rsidRPr="00BF6278">
              <w:rPr>
                <w:rFonts w:ascii="Aptos" w:hAnsi="Aptos" w:cs="Arial"/>
                <w:sz w:val="24"/>
                <w:szCs w:val="24"/>
              </w:rPr>
              <w:t xml:space="preserve"> of the American Society for Clinical Laboratory Science (ASCLS) and shall abide by any policies of </w:t>
            </w:r>
            <w:r w:rsidRPr="007034AF">
              <w:rPr>
                <w:rFonts w:ascii="Aptos" w:hAnsi="Aptos" w:cs="Arial"/>
                <w:sz w:val="24"/>
                <w:szCs w:val="24"/>
              </w:rPr>
              <w:t>ASCLS</w:t>
            </w:r>
            <w:r w:rsidRPr="00063F43">
              <w:rPr>
                <w:rFonts w:ascii="Aptos" w:hAnsi="Aptos" w:cs="Arial"/>
                <w:b/>
                <w:bCs/>
                <w:sz w:val="24"/>
                <w:szCs w:val="24"/>
              </w:rPr>
              <w:t xml:space="preserve"> </w:t>
            </w:r>
            <w:r w:rsidRPr="00BF6278">
              <w:rPr>
                <w:rFonts w:ascii="Aptos" w:hAnsi="Aptos" w:cs="Arial"/>
                <w:sz w:val="24"/>
                <w:szCs w:val="24"/>
              </w:rPr>
              <w:t xml:space="preserve">except as may be required by the laws of </w:t>
            </w:r>
            <w:r w:rsidR="007034AF">
              <w:rPr>
                <w:rFonts w:ascii="Aptos" w:hAnsi="Aptos" w:cs="Arial"/>
                <w:sz w:val="24"/>
                <w:szCs w:val="24"/>
              </w:rPr>
              <w:t>the</w:t>
            </w:r>
            <w:r w:rsidR="007034AF" w:rsidRPr="00BF6278">
              <w:rPr>
                <w:rFonts w:ascii="Aptos" w:hAnsi="Aptos" w:cs="Arial"/>
                <w:sz w:val="24"/>
                <w:szCs w:val="24"/>
              </w:rPr>
              <w:t xml:space="preserve"> </w:t>
            </w:r>
            <w:r w:rsidR="000B49E8">
              <w:rPr>
                <w:rFonts w:ascii="Aptos" w:hAnsi="Aptos" w:cs="Arial"/>
                <w:sz w:val="24"/>
                <w:szCs w:val="24"/>
              </w:rPr>
              <w:t xml:space="preserve">____(list </w:t>
            </w:r>
            <w:r w:rsidRPr="000B49E8">
              <w:rPr>
                <w:rFonts w:ascii="Aptos" w:hAnsi="Aptos" w:cs="Arial"/>
                <w:sz w:val="24"/>
                <w:szCs w:val="24"/>
                <w:highlight w:val="yellow"/>
              </w:rPr>
              <w:t>State</w:t>
            </w:r>
            <w:r w:rsidR="000B49E8" w:rsidRPr="000B49E8">
              <w:rPr>
                <w:rFonts w:ascii="Aptos" w:hAnsi="Aptos" w:cs="Arial"/>
                <w:sz w:val="24"/>
                <w:szCs w:val="24"/>
                <w:highlight w:val="yellow"/>
              </w:rPr>
              <w:t xml:space="preserve"> </w:t>
            </w:r>
            <w:r w:rsidR="006F2B4D">
              <w:rPr>
                <w:rFonts w:ascii="Aptos" w:hAnsi="Aptos" w:cs="Arial"/>
                <w:sz w:val="24"/>
                <w:szCs w:val="24"/>
                <w:highlight w:val="yellow"/>
              </w:rPr>
              <w:t xml:space="preserve">or Commonwealth </w:t>
            </w:r>
            <w:r w:rsidR="000B49E8" w:rsidRPr="000B49E8">
              <w:rPr>
                <w:rFonts w:ascii="Aptos" w:hAnsi="Aptos" w:cs="Arial"/>
                <w:sz w:val="24"/>
                <w:szCs w:val="24"/>
                <w:highlight w:val="yellow"/>
              </w:rPr>
              <w:t>of Incorporation</w:t>
            </w:r>
            <w:bookmarkEnd w:id="1"/>
            <w:r w:rsidR="000B49E8">
              <w:rPr>
                <w:rFonts w:ascii="Aptos" w:hAnsi="Aptos" w:cs="Arial"/>
                <w:sz w:val="24"/>
                <w:szCs w:val="24"/>
              </w:rPr>
              <w:t>)</w:t>
            </w:r>
          </w:p>
        </w:tc>
        <w:tc>
          <w:tcPr>
            <w:tcW w:w="6475" w:type="dxa"/>
          </w:tcPr>
          <w:p w14:paraId="6AAEA47E" w14:textId="77777777" w:rsidR="00F71155" w:rsidRPr="0061161D" w:rsidRDefault="00414950" w:rsidP="00CE524D">
            <w:pPr>
              <w:rPr>
                <w:rFonts w:ascii="Aptos" w:hAnsi="Aptos"/>
                <w:b/>
                <w:sz w:val="24"/>
                <w:szCs w:val="24"/>
              </w:rPr>
            </w:pPr>
            <w:r w:rsidRPr="0061161D">
              <w:rPr>
                <w:rFonts w:ascii="Aptos" w:hAnsi="Aptos"/>
                <w:b/>
                <w:sz w:val="24"/>
                <w:szCs w:val="24"/>
              </w:rPr>
              <w:t>ARTICLE I – NAME AND AFFILIATION</w:t>
            </w:r>
          </w:p>
          <w:p w14:paraId="25595FE2" w14:textId="1E504D1E" w:rsidR="00F71155" w:rsidRDefault="00414950">
            <w:pPr>
              <w:numPr>
                <w:ilvl w:val="0"/>
                <w:numId w:val="8"/>
              </w:numPr>
              <w:pBdr>
                <w:top w:val="nil"/>
                <w:left w:val="nil"/>
                <w:bottom w:val="nil"/>
                <w:right w:val="nil"/>
                <w:between w:val="nil"/>
              </w:pBdr>
              <w:rPr>
                <w:rFonts w:ascii="Aptos" w:hAnsi="Aptos"/>
                <w:color w:val="000000"/>
                <w:sz w:val="24"/>
                <w:szCs w:val="24"/>
              </w:rPr>
            </w:pPr>
            <w:r w:rsidRPr="0061161D">
              <w:rPr>
                <w:rFonts w:ascii="Aptos" w:hAnsi="Aptos"/>
                <w:color w:val="000000"/>
                <w:sz w:val="24"/>
                <w:szCs w:val="24"/>
              </w:rPr>
              <w:t>Name</w:t>
            </w:r>
            <w:r w:rsidR="003F3895">
              <w:rPr>
                <w:rFonts w:ascii="Aptos" w:hAnsi="Aptos"/>
                <w:color w:val="000000"/>
                <w:sz w:val="24"/>
                <w:szCs w:val="24"/>
              </w:rPr>
              <w:t xml:space="preserve">: </w:t>
            </w:r>
            <w:r w:rsidR="003F3895" w:rsidRPr="00BB25D8">
              <w:rPr>
                <w:rFonts w:ascii="Tahoma" w:hAnsi="Tahoma" w:cs="Tahoma"/>
              </w:rPr>
              <w:t>The name of this corporation is stated in the Articles of Incorporation and the Bylaws</w:t>
            </w:r>
          </w:p>
          <w:p w14:paraId="7CB1C67C" w14:textId="77777777" w:rsidR="00BF6278" w:rsidRDefault="00BF6278" w:rsidP="00BF6278">
            <w:pPr>
              <w:pBdr>
                <w:top w:val="nil"/>
                <w:left w:val="nil"/>
                <w:bottom w:val="nil"/>
                <w:right w:val="nil"/>
                <w:between w:val="nil"/>
              </w:pBdr>
              <w:rPr>
                <w:rFonts w:ascii="Aptos" w:hAnsi="Aptos"/>
                <w:color w:val="000000"/>
                <w:sz w:val="24"/>
                <w:szCs w:val="24"/>
              </w:rPr>
            </w:pPr>
          </w:p>
          <w:p w14:paraId="0689DEC3" w14:textId="77777777" w:rsidR="00BF6278" w:rsidRDefault="00BF6278" w:rsidP="00BF6278">
            <w:pPr>
              <w:pBdr>
                <w:top w:val="nil"/>
                <w:left w:val="nil"/>
                <w:bottom w:val="nil"/>
                <w:right w:val="nil"/>
                <w:between w:val="nil"/>
              </w:pBdr>
              <w:rPr>
                <w:rFonts w:ascii="Aptos" w:hAnsi="Aptos"/>
                <w:color w:val="000000"/>
                <w:sz w:val="24"/>
                <w:szCs w:val="24"/>
              </w:rPr>
            </w:pPr>
          </w:p>
          <w:p w14:paraId="48E95A7A" w14:textId="6D60943E" w:rsidR="00BF6278" w:rsidRPr="0061161D" w:rsidRDefault="00BF6278" w:rsidP="003F3895">
            <w:pPr>
              <w:pBdr>
                <w:top w:val="nil"/>
                <w:left w:val="nil"/>
                <w:bottom w:val="nil"/>
                <w:right w:val="nil"/>
                <w:between w:val="nil"/>
              </w:pBdr>
              <w:rPr>
                <w:rFonts w:ascii="Aptos" w:hAnsi="Aptos"/>
                <w:color w:val="000000"/>
                <w:sz w:val="24"/>
                <w:szCs w:val="24"/>
              </w:rPr>
            </w:pPr>
          </w:p>
        </w:tc>
      </w:tr>
      <w:tr w:rsidR="00F71155" w:rsidRPr="0061161D" w14:paraId="042EE7C8" w14:textId="77777777">
        <w:tc>
          <w:tcPr>
            <w:tcW w:w="6475" w:type="dxa"/>
          </w:tcPr>
          <w:p w14:paraId="2F73DACA" w14:textId="77777777" w:rsidR="00F71155" w:rsidRPr="0061161D" w:rsidRDefault="00414950" w:rsidP="00CE524D">
            <w:pPr>
              <w:rPr>
                <w:rFonts w:ascii="Aptos" w:hAnsi="Aptos"/>
                <w:b/>
                <w:sz w:val="24"/>
                <w:szCs w:val="24"/>
              </w:rPr>
            </w:pPr>
            <w:r w:rsidRPr="0061161D">
              <w:rPr>
                <w:rFonts w:ascii="Aptos" w:hAnsi="Aptos"/>
                <w:b/>
                <w:sz w:val="24"/>
                <w:szCs w:val="24"/>
              </w:rPr>
              <w:t>ARTICLE II – PURPOSE</w:t>
            </w:r>
          </w:p>
          <w:p w14:paraId="0A9D34FA" w14:textId="1B982928" w:rsidR="00F71155" w:rsidRPr="0061161D" w:rsidRDefault="00414950">
            <w:pPr>
              <w:numPr>
                <w:ilvl w:val="0"/>
                <w:numId w:val="4"/>
              </w:numPr>
              <w:spacing w:before="240"/>
              <w:rPr>
                <w:rFonts w:ascii="Aptos" w:hAnsi="Aptos"/>
                <w:sz w:val="24"/>
                <w:szCs w:val="24"/>
              </w:rPr>
            </w:pPr>
            <w:r w:rsidRPr="0061161D">
              <w:rPr>
                <w:rFonts w:ascii="Aptos" w:hAnsi="Aptos"/>
                <w:sz w:val="24"/>
                <w:szCs w:val="24"/>
              </w:rPr>
              <w:t xml:space="preserve">The purposes of </w:t>
            </w:r>
            <w:r w:rsidR="00A67B4B">
              <w:rPr>
                <w:rFonts w:ascii="Aptos" w:hAnsi="Aptos"/>
                <w:sz w:val="24"/>
                <w:szCs w:val="24"/>
              </w:rPr>
              <w:t>this</w:t>
            </w:r>
            <w:r w:rsidR="00A67B4B" w:rsidRPr="0061161D">
              <w:rPr>
                <w:rFonts w:ascii="Aptos" w:hAnsi="Aptos"/>
                <w:sz w:val="24"/>
                <w:szCs w:val="24"/>
              </w:rPr>
              <w:t xml:space="preserve"> </w:t>
            </w:r>
            <w:r w:rsidRPr="0061161D">
              <w:rPr>
                <w:rFonts w:ascii="Aptos" w:hAnsi="Aptos"/>
                <w:sz w:val="24"/>
                <w:szCs w:val="24"/>
              </w:rPr>
              <w:t xml:space="preserve">Society are stated in the Articles of Incorporation (Constitution) and shall be consistent with the mission of the ASCLS, that is to promote the profession of clinical laboratory science and provide beneficial services to those who practice it.  To enable its members to provide quality services for all consumers, </w:t>
            </w:r>
            <w:r w:rsidR="00A67B4B">
              <w:rPr>
                <w:rFonts w:ascii="Aptos" w:hAnsi="Aptos"/>
                <w:sz w:val="24"/>
                <w:szCs w:val="24"/>
              </w:rPr>
              <w:t>this</w:t>
            </w:r>
            <w:r w:rsidR="00A67B4B" w:rsidRPr="0061161D">
              <w:rPr>
                <w:rFonts w:ascii="Aptos" w:hAnsi="Aptos"/>
                <w:sz w:val="24"/>
                <w:szCs w:val="24"/>
              </w:rPr>
              <w:t xml:space="preserve"> </w:t>
            </w:r>
            <w:r w:rsidRPr="0061161D">
              <w:rPr>
                <w:rFonts w:ascii="Aptos" w:hAnsi="Aptos"/>
                <w:sz w:val="24"/>
                <w:szCs w:val="24"/>
              </w:rPr>
              <w:t>Society is committed to the continuous quest for excellence in all its activities and:</w:t>
            </w:r>
          </w:p>
          <w:p w14:paraId="4C061A22" w14:textId="77777777" w:rsidR="00F71155" w:rsidRPr="0061161D" w:rsidRDefault="00414950">
            <w:pPr>
              <w:numPr>
                <w:ilvl w:val="0"/>
                <w:numId w:val="10"/>
              </w:numPr>
              <w:rPr>
                <w:rFonts w:ascii="Aptos" w:hAnsi="Aptos"/>
                <w:sz w:val="24"/>
                <w:szCs w:val="24"/>
              </w:rPr>
            </w:pPr>
            <w:r w:rsidRPr="0061161D">
              <w:rPr>
                <w:rFonts w:ascii="Aptos" w:hAnsi="Aptos"/>
                <w:sz w:val="24"/>
                <w:szCs w:val="24"/>
              </w:rPr>
              <w:lastRenderedPageBreak/>
              <w:t>Promotes high standards of practice in the workplace</w:t>
            </w:r>
          </w:p>
          <w:p w14:paraId="212576DA" w14:textId="77777777" w:rsidR="00F71155" w:rsidRPr="0061161D" w:rsidRDefault="00414950">
            <w:pPr>
              <w:numPr>
                <w:ilvl w:val="0"/>
                <w:numId w:val="10"/>
              </w:numPr>
              <w:rPr>
                <w:rFonts w:ascii="Aptos" w:hAnsi="Aptos"/>
                <w:sz w:val="24"/>
                <w:szCs w:val="24"/>
              </w:rPr>
            </w:pPr>
            <w:r w:rsidRPr="0061161D">
              <w:rPr>
                <w:rFonts w:ascii="Aptos" w:hAnsi="Aptos"/>
                <w:sz w:val="24"/>
                <w:szCs w:val="24"/>
              </w:rPr>
              <w:t>Advocates professional autonomy</w:t>
            </w:r>
          </w:p>
          <w:p w14:paraId="354D3D45" w14:textId="77777777" w:rsidR="00F71155" w:rsidRPr="0061161D" w:rsidRDefault="00414950">
            <w:pPr>
              <w:numPr>
                <w:ilvl w:val="0"/>
                <w:numId w:val="10"/>
              </w:numPr>
              <w:rPr>
                <w:rFonts w:ascii="Aptos" w:hAnsi="Aptos"/>
                <w:sz w:val="24"/>
                <w:szCs w:val="24"/>
              </w:rPr>
            </w:pPr>
            <w:r w:rsidRPr="0061161D">
              <w:rPr>
                <w:rFonts w:ascii="Aptos" w:hAnsi="Aptos"/>
                <w:sz w:val="24"/>
                <w:szCs w:val="24"/>
              </w:rPr>
              <w:t>Ensures professional competence</w:t>
            </w:r>
          </w:p>
          <w:p w14:paraId="6F34631E" w14:textId="77777777" w:rsidR="00F71155" w:rsidRPr="0061161D" w:rsidRDefault="00414950">
            <w:pPr>
              <w:numPr>
                <w:ilvl w:val="0"/>
                <w:numId w:val="10"/>
              </w:numPr>
              <w:rPr>
                <w:rFonts w:ascii="Aptos" w:hAnsi="Aptos"/>
                <w:sz w:val="24"/>
                <w:szCs w:val="24"/>
              </w:rPr>
            </w:pPr>
            <w:r w:rsidRPr="0061161D">
              <w:rPr>
                <w:rFonts w:ascii="Aptos" w:hAnsi="Aptos"/>
                <w:sz w:val="24"/>
                <w:szCs w:val="24"/>
              </w:rPr>
              <w:t>Supports worthy educational efforts at all levels</w:t>
            </w:r>
          </w:p>
          <w:p w14:paraId="47CB7B0C" w14:textId="77777777" w:rsidR="00F71155" w:rsidRPr="0061161D" w:rsidRDefault="00414950">
            <w:pPr>
              <w:numPr>
                <w:ilvl w:val="0"/>
                <w:numId w:val="10"/>
              </w:numPr>
              <w:rPr>
                <w:rFonts w:ascii="Aptos" w:hAnsi="Aptos"/>
                <w:sz w:val="24"/>
                <w:szCs w:val="24"/>
              </w:rPr>
            </w:pPr>
            <w:r w:rsidRPr="0061161D">
              <w:rPr>
                <w:rFonts w:ascii="Aptos" w:hAnsi="Aptos"/>
                <w:sz w:val="24"/>
                <w:szCs w:val="24"/>
              </w:rPr>
              <w:t>Encourages laboratorians in their pursuit of expanded roles and responsibilities</w:t>
            </w:r>
          </w:p>
          <w:p w14:paraId="643C4CA8" w14:textId="3EE679F8" w:rsidR="00AF001A" w:rsidRPr="0061161D" w:rsidRDefault="00414950">
            <w:pPr>
              <w:numPr>
                <w:ilvl w:val="0"/>
                <w:numId w:val="10"/>
              </w:numPr>
              <w:spacing w:after="240"/>
              <w:rPr>
                <w:rFonts w:ascii="Aptos" w:hAnsi="Aptos"/>
                <w:sz w:val="24"/>
                <w:szCs w:val="24"/>
              </w:rPr>
            </w:pPr>
            <w:r w:rsidRPr="0061161D">
              <w:rPr>
                <w:rFonts w:ascii="Aptos" w:hAnsi="Aptos"/>
                <w:sz w:val="24"/>
                <w:szCs w:val="24"/>
              </w:rPr>
              <w:t>Enhances the public's understanding and respect for the profession and its practitioners</w:t>
            </w:r>
          </w:p>
        </w:tc>
        <w:tc>
          <w:tcPr>
            <w:tcW w:w="6475" w:type="dxa"/>
          </w:tcPr>
          <w:p w14:paraId="7855A5F0" w14:textId="376F9EA7" w:rsidR="00F71155" w:rsidRPr="0061161D" w:rsidRDefault="00414950" w:rsidP="00CE524D">
            <w:pPr>
              <w:rPr>
                <w:rFonts w:ascii="Aptos" w:hAnsi="Aptos"/>
                <w:sz w:val="24"/>
                <w:szCs w:val="24"/>
              </w:rPr>
            </w:pPr>
            <w:r w:rsidRPr="0061161D">
              <w:rPr>
                <w:rFonts w:ascii="Aptos" w:hAnsi="Aptos"/>
                <w:b/>
                <w:sz w:val="24"/>
                <w:szCs w:val="24"/>
              </w:rPr>
              <w:lastRenderedPageBreak/>
              <w:t xml:space="preserve">ARTICLE II – </w:t>
            </w:r>
            <w:r w:rsidRPr="0061161D">
              <w:rPr>
                <w:rFonts w:ascii="Aptos" w:hAnsi="Aptos"/>
                <w:sz w:val="24"/>
                <w:szCs w:val="24"/>
              </w:rPr>
              <w:t xml:space="preserve">Principles and Goals of </w:t>
            </w:r>
            <w:r w:rsidR="00A67B4B">
              <w:rPr>
                <w:rFonts w:ascii="Aptos" w:hAnsi="Aptos"/>
                <w:sz w:val="24"/>
                <w:szCs w:val="24"/>
              </w:rPr>
              <w:t>this</w:t>
            </w:r>
            <w:r w:rsidR="00A67B4B" w:rsidRPr="0061161D">
              <w:rPr>
                <w:rFonts w:ascii="Aptos" w:hAnsi="Aptos"/>
                <w:sz w:val="24"/>
                <w:szCs w:val="24"/>
              </w:rPr>
              <w:t xml:space="preserve"> </w:t>
            </w:r>
            <w:r w:rsidRPr="0061161D">
              <w:rPr>
                <w:rFonts w:ascii="Aptos" w:hAnsi="Aptos"/>
                <w:sz w:val="24"/>
                <w:szCs w:val="24"/>
              </w:rPr>
              <w:t>Society</w:t>
            </w:r>
          </w:p>
          <w:p w14:paraId="08CBF163" w14:textId="77777777" w:rsidR="00F71155" w:rsidRPr="0061161D" w:rsidRDefault="00414950" w:rsidP="00CE524D">
            <w:pPr>
              <w:rPr>
                <w:rFonts w:ascii="Aptos" w:hAnsi="Aptos"/>
                <w:sz w:val="24"/>
                <w:szCs w:val="24"/>
              </w:rPr>
            </w:pPr>
            <w:r w:rsidRPr="0061161D">
              <w:rPr>
                <w:rFonts w:ascii="Aptos" w:hAnsi="Aptos"/>
                <w:sz w:val="24"/>
                <w:szCs w:val="24"/>
              </w:rPr>
              <w:t>(list goals)</w:t>
            </w:r>
          </w:p>
          <w:p w14:paraId="12F8068F" w14:textId="50262C35" w:rsidR="00F71155" w:rsidRPr="0061161D" w:rsidRDefault="00414950">
            <w:pPr>
              <w:numPr>
                <w:ilvl w:val="0"/>
                <w:numId w:val="6"/>
              </w:numPr>
              <w:spacing w:before="240" w:after="240"/>
              <w:rPr>
                <w:rFonts w:ascii="Aptos" w:hAnsi="Aptos"/>
                <w:sz w:val="24"/>
                <w:szCs w:val="24"/>
              </w:rPr>
            </w:pPr>
            <w:r w:rsidRPr="0061161D">
              <w:rPr>
                <w:rFonts w:ascii="Aptos" w:hAnsi="Aptos"/>
                <w:sz w:val="24"/>
                <w:szCs w:val="24"/>
              </w:rPr>
              <w:t xml:space="preserve">The principles and goals of </w:t>
            </w:r>
            <w:r w:rsidR="00A67B4B">
              <w:rPr>
                <w:rFonts w:ascii="Aptos" w:hAnsi="Aptos"/>
                <w:sz w:val="24"/>
                <w:szCs w:val="24"/>
              </w:rPr>
              <w:t>this</w:t>
            </w:r>
            <w:r w:rsidR="00A67B4B" w:rsidRPr="0061161D">
              <w:rPr>
                <w:rFonts w:ascii="Aptos" w:hAnsi="Aptos"/>
                <w:sz w:val="24"/>
                <w:szCs w:val="24"/>
              </w:rPr>
              <w:t xml:space="preserve"> </w:t>
            </w:r>
            <w:r w:rsidRPr="0061161D">
              <w:rPr>
                <w:rFonts w:ascii="Aptos" w:hAnsi="Aptos"/>
                <w:sz w:val="24"/>
                <w:szCs w:val="24"/>
              </w:rPr>
              <w:t>Society, to fulfill these purposes, are those of ASCLS</w:t>
            </w:r>
            <w:r w:rsidRPr="0061161D">
              <w:rPr>
                <w:rFonts w:ascii="Aptos" w:hAnsi="Aptos"/>
                <w:color w:val="FF0000"/>
                <w:sz w:val="24"/>
                <w:szCs w:val="24"/>
              </w:rPr>
              <w:t>.</w:t>
            </w:r>
          </w:p>
          <w:p w14:paraId="50205A24" w14:textId="77777777" w:rsidR="00F71155" w:rsidRPr="0061161D" w:rsidRDefault="00F71155" w:rsidP="00CE524D">
            <w:pPr>
              <w:spacing w:before="240" w:after="240"/>
              <w:rPr>
                <w:rFonts w:ascii="Aptos" w:hAnsi="Aptos"/>
                <w:sz w:val="24"/>
                <w:szCs w:val="24"/>
              </w:rPr>
            </w:pPr>
          </w:p>
        </w:tc>
      </w:tr>
      <w:tr w:rsidR="00F71155" w:rsidRPr="0061161D" w14:paraId="04C6B526" w14:textId="77777777">
        <w:tc>
          <w:tcPr>
            <w:tcW w:w="6475" w:type="dxa"/>
          </w:tcPr>
          <w:p w14:paraId="167E88D3" w14:textId="77777777" w:rsidR="00F71155" w:rsidRPr="00F42D76" w:rsidRDefault="00414950" w:rsidP="00CE524D">
            <w:pPr>
              <w:tabs>
                <w:tab w:val="left" w:pos="3240"/>
              </w:tabs>
              <w:rPr>
                <w:rFonts w:ascii="Aptos" w:hAnsi="Aptos"/>
                <w:b/>
                <w:sz w:val="24"/>
                <w:szCs w:val="24"/>
              </w:rPr>
            </w:pPr>
            <w:r w:rsidRPr="00F42D76">
              <w:rPr>
                <w:rFonts w:ascii="Aptos" w:hAnsi="Aptos"/>
                <w:b/>
                <w:sz w:val="24"/>
                <w:szCs w:val="24"/>
              </w:rPr>
              <w:t>ARTICLE III – MEMBERSHIP</w:t>
            </w:r>
          </w:p>
          <w:p w14:paraId="403F5670" w14:textId="20AAE264" w:rsidR="00AB37E3" w:rsidRPr="00F42D76" w:rsidRDefault="00414950" w:rsidP="00AB37E3">
            <w:pPr>
              <w:numPr>
                <w:ilvl w:val="0"/>
                <w:numId w:val="3"/>
              </w:numPr>
              <w:pBdr>
                <w:top w:val="nil"/>
                <w:left w:val="nil"/>
                <w:bottom w:val="nil"/>
                <w:right w:val="nil"/>
                <w:between w:val="nil"/>
              </w:pBdr>
              <w:rPr>
                <w:rFonts w:ascii="Aptos" w:hAnsi="Aptos"/>
                <w:color w:val="000000"/>
                <w:sz w:val="24"/>
                <w:szCs w:val="24"/>
              </w:rPr>
            </w:pPr>
            <w:r w:rsidRPr="00F42D76">
              <w:rPr>
                <w:rFonts w:ascii="Aptos" w:hAnsi="Aptos"/>
                <w:color w:val="000000"/>
                <w:sz w:val="24"/>
                <w:szCs w:val="24"/>
              </w:rPr>
              <w:t xml:space="preserve">Classes: </w:t>
            </w:r>
            <w:r w:rsidR="00AB37E3" w:rsidRPr="00F42D76">
              <w:rPr>
                <w:rFonts w:ascii="Aptos" w:hAnsi="Aptos"/>
                <w:color w:val="000000"/>
                <w:sz w:val="24"/>
                <w:szCs w:val="24"/>
              </w:rPr>
              <w:t xml:space="preserve">The classes of membership are: Professional, Ascending Professional, Developing Professional, Emeritus, Community, and Honorary. </w:t>
            </w:r>
            <w:r w:rsidRPr="00F42D76">
              <w:rPr>
                <w:rFonts w:ascii="Aptos" w:hAnsi="Aptos"/>
                <w:sz w:val="24"/>
                <w:szCs w:val="24"/>
              </w:rPr>
              <w:t xml:space="preserve">The applicant shall be considered only for membership in the class appropriate to the maximum qualifications </w:t>
            </w:r>
            <w:r w:rsidR="00BC43A7">
              <w:rPr>
                <w:rFonts w:ascii="Aptos" w:hAnsi="Aptos"/>
                <w:sz w:val="24"/>
                <w:szCs w:val="24"/>
              </w:rPr>
              <w:t>they</w:t>
            </w:r>
            <w:r w:rsidRPr="00F42D76">
              <w:rPr>
                <w:rFonts w:ascii="Aptos" w:hAnsi="Aptos"/>
                <w:sz w:val="24"/>
                <w:szCs w:val="24"/>
              </w:rPr>
              <w:t xml:space="preserve"> possess.  Procedures for membership application are defined </w:t>
            </w:r>
            <w:r w:rsidR="00A67B4B">
              <w:rPr>
                <w:rFonts w:ascii="Aptos" w:hAnsi="Aptos"/>
                <w:sz w:val="24"/>
                <w:szCs w:val="24"/>
              </w:rPr>
              <w:t>by ASCLS</w:t>
            </w:r>
            <w:r w:rsidRPr="00F42D76">
              <w:rPr>
                <w:rFonts w:ascii="Aptos" w:hAnsi="Aptos"/>
                <w:sz w:val="24"/>
                <w:szCs w:val="24"/>
              </w:rPr>
              <w:t>.</w:t>
            </w:r>
          </w:p>
          <w:p w14:paraId="1AA24F75" w14:textId="56BBD724" w:rsidR="00F71155" w:rsidRPr="00F42D76" w:rsidRDefault="00414950" w:rsidP="00CE524D">
            <w:pPr>
              <w:numPr>
                <w:ilvl w:val="0"/>
                <w:numId w:val="3"/>
              </w:numPr>
              <w:pBdr>
                <w:top w:val="nil"/>
                <w:left w:val="nil"/>
                <w:bottom w:val="nil"/>
                <w:right w:val="nil"/>
                <w:between w:val="nil"/>
              </w:pBdr>
              <w:rPr>
                <w:rFonts w:ascii="Aptos" w:hAnsi="Aptos"/>
                <w:color w:val="000000"/>
                <w:sz w:val="24"/>
                <w:szCs w:val="24"/>
              </w:rPr>
            </w:pPr>
            <w:r w:rsidRPr="00F42D76">
              <w:rPr>
                <w:rFonts w:ascii="Aptos" w:hAnsi="Aptos"/>
                <w:color w:val="000000"/>
                <w:sz w:val="24"/>
                <w:szCs w:val="24"/>
              </w:rPr>
              <w:t>Qualifications: T</w:t>
            </w:r>
            <w:r w:rsidRPr="00F42D76">
              <w:rPr>
                <w:rFonts w:ascii="Aptos" w:hAnsi="Aptos"/>
                <w:sz w:val="24"/>
                <w:szCs w:val="24"/>
              </w:rPr>
              <w:t>he qualifications for each class of membership shall be the same as defined by ASCLS and listed in the Standard Operating Procedures of th</w:t>
            </w:r>
            <w:r w:rsidR="00AB37E3" w:rsidRPr="00F42D76">
              <w:rPr>
                <w:rFonts w:ascii="Aptos" w:hAnsi="Aptos"/>
                <w:sz w:val="24"/>
                <w:szCs w:val="24"/>
              </w:rPr>
              <w:t>at</w:t>
            </w:r>
            <w:r w:rsidRPr="00F42D76">
              <w:rPr>
                <w:rFonts w:ascii="Aptos" w:hAnsi="Aptos"/>
                <w:sz w:val="24"/>
                <w:szCs w:val="24"/>
              </w:rPr>
              <w:t xml:space="preserve"> Society.</w:t>
            </w:r>
          </w:p>
          <w:p w14:paraId="5FCEE889" w14:textId="7F395E7C" w:rsidR="00F71155" w:rsidRPr="00F42D76" w:rsidRDefault="00414950" w:rsidP="00CE524D">
            <w:pPr>
              <w:numPr>
                <w:ilvl w:val="0"/>
                <w:numId w:val="3"/>
              </w:numPr>
              <w:pBdr>
                <w:top w:val="nil"/>
                <w:left w:val="nil"/>
                <w:bottom w:val="nil"/>
                <w:right w:val="nil"/>
                <w:between w:val="nil"/>
              </w:pBdr>
              <w:rPr>
                <w:rFonts w:ascii="Aptos" w:hAnsi="Aptos"/>
                <w:color w:val="000000"/>
                <w:sz w:val="24"/>
                <w:szCs w:val="24"/>
              </w:rPr>
            </w:pPr>
            <w:r w:rsidRPr="00F42D76">
              <w:rPr>
                <w:rFonts w:ascii="Aptos" w:hAnsi="Aptos"/>
                <w:color w:val="000000"/>
                <w:sz w:val="24"/>
                <w:szCs w:val="24"/>
              </w:rPr>
              <w:t>Privileges: The privileges of membership are defined in the appropria</w:t>
            </w:r>
            <w:r w:rsidRPr="00F42D76">
              <w:rPr>
                <w:rFonts w:ascii="Aptos" w:hAnsi="Aptos"/>
                <w:sz w:val="24"/>
                <w:szCs w:val="24"/>
              </w:rPr>
              <w:t>te sections of the Bylaws and Standard Operating Procedures of this Society.</w:t>
            </w:r>
            <w:r w:rsidRPr="00F42D76">
              <w:rPr>
                <w:rFonts w:ascii="Aptos" w:hAnsi="Aptos"/>
                <w:color w:val="000000"/>
                <w:sz w:val="24"/>
                <w:szCs w:val="24"/>
              </w:rPr>
              <w:t xml:space="preserve"> </w:t>
            </w:r>
          </w:p>
          <w:p w14:paraId="1FBBAFFB" w14:textId="0A6E916F" w:rsidR="00F71155" w:rsidRPr="0061161D" w:rsidRDefault="00414950" w:rsidP="00CE524D">
            <w:pPr>
              <w:numPr>
                <w:ilvl w:val="0"/>
                <w:numId w:val="3"/>
              </w:numPr>
              <w:pBdr>
                <w:top w:val="nil"/>
                <w:left w:val="nil"/>
                <w:bottom w:val="nil"/>
                <w:right w:val="nil"/>
                <w:between w:val="nil"/>
              </w:pBdr>
              <w:rPr>
                <w:rFonts w:ascii="Aptos" w:hAnsi="Aptos"/>
                <w:color w:val="000000"/>
                <w:sz w:val="24"/>
                <w:szCs w:val="24"/>
              </w:rPr>
            </w:pPr>
            <w:r w:rsidRPr="0061161D">
              <w:rPr>
                <w:rFonts w:ascii="Aptos" w:hAnsi="Aptos"/>
                <w:color w:val="000000"/>
                <w:sz w:val="24"/>
                <w:szCs w:val="24"/>
              </w:rPr>
              <w:t>Dues</w:t>
            </w:r>
            <w:r w:rsidRPr="0061161D">
              <w:rPr>
                <w:rFonts w:ascii="Aptos" w:hAnsi="Aptos"/>
                <w:sz w:val="24"/>
                <w:szCs w:val="24"/>
              </w:rPr>
              <w:t xml:space="preserve">: Dues for membership in </w:t>
            </w:r>
            <w:r w:rsidRPr="000E1D99">
              <w:rPr>
                <w:rFonts w:ascii="Aptos" w:hAnsi="Aptos"/>
                <w:sz w:val="24"/>
                <w:szCs w:val="24"/>
              </w:rPr>
              <w:t>ASCLS</w:t>
            </w:r>
            <w:r w:rsidRPr="00285AE3">
              <w:rPr>
                <w:rFonts w:ascii="Aptos" w:hAnsi="Aptos"/>
                <w:sz w:val="24"/>
                <w:szCs w:val="24"/>
                <w:highlight w:val="yellow"/>
              </w:rPr>
              <w:t>-</w:t>
            </w:r>
            <w:r w:rsidRPr="0061161D">
              <w:rPr>
                <w:rFonts w:ascii="Aptos" w:hAnsi="Aptos"/>
                <w:sz w:val="24"/>
                <w:szCs w:val="24"/>
                <w:highlight w:val="yellow"/>
              </w:rPr>
              <w:t>__</w:t>
            </w:r>
            <w:r w:rsidRPr="0061161D">
              <w:rPr>
                <w:rFonts w:ascii="Aptos" w:hAnsi="Aptos"/>
                <w:sz w:val="24"/>
                <w:szCs w:val="24"/>
              </w:rPr>
              <w:t xml:space="preserve"> shall be defined </w:t>
            </w:r>
            <w:r w:rsidR="00A67B4B">
              <w:rPr>
                <w:rFonts w:ascii="Aptos" w:hAnsi="Aptos"/>
                <w:sz w:val="24"/>
                <w:szCs w:val="24"/>
              </w:rPr>
              <w:t>by ASCLS</w:t>
            </w:r>
            <w:r w:rsidRPr="0061161D">
              <w:rPr>
                <w:rFonts w:ascii="Aptos" w:hAnsi="Aptos"/>
                <w:sz w:val="24"/>
                <w:szCs w:val="24"/>
              </w:rPr>
              <w:t xml:space="preserve">. These shall be paid for each class of membership, per annum, in addition to those paid to the </w:t>
            </w:r>
            <w:r w:rsidRPr="00CE524D">
              <w:rPr>
                <w:rFonts w:ascii="Aptos" w:hAnsi="Aptos"/>
                <w:bCs/>
                <w:sz w:val="24"/>
                <w:szCs w:val="24"/>
              </w:rPr>
              <w:t>American Society for Clinical Laboratory Science</w:t>
            </w:r>
            <w:r w:rsidRPr="0061161D">
              <w:rPr>
                <w:rFonts w:ascii="Aptos" w:hAnsi="Aptos"/>
                <w:sz w:val="24"/>
                <w:szCs w:val="24"/>
              </w:rPr>
              <w:t xml:space="preserve">. Honorary members shall pay no dues to either Society.  Annual dues are due and payable to </w:t>
            </w:r>
            <w:r w:rsidRPr="0061161D">
              <w:rPr>
                <w:rFonts w:ascii="Aptos" w:hAnsi="Aptos"/>
                <w:sz w:val="24"/>
                <w:szCs w:val="24"/>
              </w:rPr>
              <w:lastRenderedPageBreak/>
              <w:t xml:space="preserve">ASCLS </w:t>
            </w:r>
            <w:r w:rsidR="00BC43A7">
              <w:rPr>
                <w:rFonts w:ascii="Aptos" w:hAnsi="Aptos"/>
                <w:sz w:val="24"/>
                <w:szCs w:val="24"/>
              </w:rPr>
              <w:t xml:space="preserve">and submitted to the Executive Office </w:t>
            </w:r>
            <w:r w:rsidRPr="0061161D">
              <w:rPr>
                <w:rFonts w:ascii="Aptos" w:hAnsi="Aptos"/>
                <w:sz w:val="24"/>
                <w:szCs w:val="24"/>
              </w:rPr>
              <w:t xml:space="preserve">at a time specified by the Board of Directors of ASCLS. </w:t>
            </w:r>
          </w:p>
          <w:p w14:paraId="204C39CC" w14:textId="4ECDFFF4" w:rsidR="00F71155" w:rsidRDefault="00F71155" w:rsidP="00CE524D">
            <w:pPr>
              <w:pBdr>
                <w:top w:val="nil"/>
                <w:left w:val="nil"/>
                <w:bottom w:val="nil"/>
                <w:right w:val="nil"/>
                <w:between w:val="nil"/>
              </w:pBdr>
              <w:ind w:left="720"/>
              <w:rPr>
                <w:rFonts w:ascii="Aptos" w:hAnsi="Aptos"/>
                <w:sz w:val="24"/>
                <w:szCs w:val="24"/>
              </w:rPr>
            </w:pPr>
          </w:p>
          <w:p w14:paraId="7E5AEC59" w14:textId="78A34F33" w:rsidR="008F5281" w:rsidRPr="0061161D" w:rsidRDefault="008F5281" w:rsidP="001B2D25">
            <w:pPr>
              <w:pBdr>
                <w:top w:val="nil"/>
                <w:left w:val="nil"/>
                <w:bottom w:val="nil"/>
                <w:right w:val="nil"/>
                <w:between w:val="nil"/>
              </w:pBdr>
              <w:rPr>
                <w:rFonts w:ascii="Aptos" w:hAnsi="Aptos"/>
                <w:sz w:val="24"/>
                <w:szCs w:val="24"/>
              </w:rPr>
            </w:pPr>
          </w:p>
        </w:tc>
        <w:tc>
          <w:tcPr>
            <w:tcW w:w="6475" w:type="dxa"/>
          </w:tcPr>
          <w:p w14:paraId="012A0D12" w14:textId="77777777" w:rsidR="00F71155" w:rsidRPr="0061161D" w:rsidRDefault="00414950" w:rsidP="00CE524D">
            <w:pPr>
              <w:tabs>
                <w:tab w:val="left" w:pos="3240"/>
              </w:tabs>
              <w:rPr>
                <w:rFonts w:ascii="Aptos" w:hAnsi="Aptos"/>
                <w:b/>
                <w:sz w:val="24"/>
                <w:szCs w:val="24"/>
              </w:rPr>
            </w:pPr>
            <w:r w:rsidRPr="0061161D">
              <w:rPr>
                <w:rFonts w:ascii="Aptos" w:hAnsi="Aptos"/>
                <w:b/>
                <w:sz w:val="24"/>
                <w:szCs w:val="24"/>
              </w:rPr>
              <w:lastRenderedPageBreak/>
              <w:t>ARTICLE III – MEMBERSHIP</w:t>
            </w:r>
          </w:p>
          <w:p w14:paraId="16649AB7" w14:textId="77777777" w:rsidR="00AE1476" w:rsidRPr="0061161D" w:rsidRDefault="00414950">
            <w:pPr>
              <w:numPr>
                <w:ilvl w:val="0"/>
                <w:numId w:val="5"/>
              </w:numPr>
              <w:pBdr>
                <w:top w:val="nil"/>
                <w:left w:val="nil"/>
                <w:bottom w:val="nil"/>
                <w:right w:val="nil"/>
                <w:between w:val="nil"/>
              </w:pBdr>
              <w:rPr>
                <w:rFonts w:ascii="Aptos" w:hAnsi="Aptos"/>
                <w:color w:val="000000"/>
                <w:sz w:val="24"/>
                <w:szCs w:val="24"/>
              </w:rPr>
            </w:pPr>
            <w:r w:rsidRPr="0061161D">
              <w:rPr>
                <w:rFonts w:ascii="Aptos" w:hAnsi="Aptos"/>
                <w:color w:val="000000"/>
                <w:sz w:val="24"/>
                <w:szCs w:val="24"/>
              </w:rPr>
              <w:t>Classes of Membership</w:t>
            </w:r>
            <w:r w:rsidRPr="0061161D">
              <w:rPr>
                <w:rFonts w:ascii="Aptos" w:hAnsi="Aptos"/>
                <w:sz w:val="24"/>
                <w:szCs w:val="24"/>
              </w:rPr>
              <w:t>:</w:t>
            </w:r>
            <w:r w:rsidR="00E819B9" w:rsidRPr="0061161D">
              <w:rPr>
                <w:rFonts w:ascii="Aptos" w:hAnsi="Aptos"/>
                <w:sz w:val="24"/>
                <w:szCs w:val="24"/>
              </w:rPr>
              <w:t xml:space="preserve"> </w:t>
            </w:r>
          </w:p>
          <w:p w14:paraId="27CCC3BD" w14:textId="4FE1090F" w:rsidR="00AE1476" w:rsidRPr="0061161D" w:rsidRDefault="00AE1476">
            <w:pPr>
              <w:pStyle w:val="ListParagraph"/>
              <w:numPr>
                <w:ilvl w:val="1"/>
                <w:numId w:val="5"/>
              </w:numPr>
              <w:tabs>
                <w:tab w:val="left" w:pos="410"/>
              </w:tabs>
              <w:spacing w:before="1"/>
              <w:ind w:right="154"/>
              <w:rPr>
                <w:rFonts w:ascii="Aptos" w:eastAsia="Arial" w:hAnsi="Aptos" w:cstheme="minorHAnsi"/>
                <w:bCs/>
                <w:sz w:val="24"/>
                <w:szCs w:val="24"/>
              </w:rPr>
            </w:pPr>
            <w:r w:rsidRPr="0061161D">
              <w:rPr>
                <w:rFonts w:ascii="Aptos" w:eastAsia="Arial" w:hAnsi="Aptos" w:cstheme="minorHAnsi"/>
                <w:bCs/>
                <w:sz w:val="24"/>
                <w:szCs w:val="24"/>
              </w:rPr>
              <w:t xml:space="preserve">Professional: Open to all certified or engaged in the educational process and/or the practice of Clinical laboratory science, including those with an active interest in supporting the purposes and goals of </w:t>
            </w:r>
            <w:r w:rsidR="00A67B4B">
              <w:rPr>
                <w:rFonts w:ascii="Aptos" w:eastAsia="Arial" w:hAnsi="Aptos" w:cstheme="minorHAnsi"/>
                <w:bCs/>
                <w:sz w:val="24"/>
                <w:szCs w:val="24"/>
              </w:rPr>
              <w:t>this Society</w:t>
            </w:r>
            <w:r w:rsidRPr="0061161D">
              <w:rPr>
                <w:rFonts w:ascii="Aptos" w:eastAsia="Arial" w:hAnsi="Aptos" w:cstheme="minorHAnsi"/>
                <w:bCs/>
                <w:sz w:val="24"/>
                <w:szCs w:val="24"/>
              </w:rPr>
              <w:t>.</w:t>
            </w:r>
          </w:p>
          <w:p w14:paraId="757E03DF" w14:textId="785F0E35" w:rsidR="00AE1476" w:rsidRPr="0061161D" w:rsidRDefault="00AE1476">
            <w:pPr>
              <w:pStyle w:val="ListParagraph"/>
              <w:numPr>
                <w:ilvl w:val="1"/>
                <w:numId w:val="5"/>
              </w:numPr>
              <w:tabs>
                <w:tab w:val="left" w:pos="605"/>
              </w:tabs>
              <w:ind w:right="252"/>
              <w:rPr>
                <w:rFonts w:ascii="Aptos" w:hAnsi="Aptos" w:cstheme="minorHAnsi"/>
                <w:bCs/>
                <w:sz w:val="24"/>
                <w:szCs w:val="24"/>
              </w:rPr>
            </w:pPr>
            <w:r w:rsidRPr="0061161D">
              <w:rPr>
                <w:rFonts w:ascii="Aptos" w:hAnsi="Aptos" w:cstheme="minorHAnsi"/>
                <w:bCs/>
                <w:sz w:val="24"/>
                <w:szCs w:val="24"/>
              </w:rPr>
              <w:t>Ascending Professional: Membership is open to any individual eligible for professional membership if the individual has not held previous membership other than Developing Professional or Ascending Professional membership in this Society and is within five years of graduation from a program of clinical laboratory studies.</w:t>
            </w:r>
          </w:p>
          <w:p w14:paraId="7E677686" w14:textId="249664D0" w:rsidR="00AE1476" w:rsidRPr="0061161D" w:rsidRDefault="00AE1476">
            <w:pPr>
              <w:pStyle w:val="ListParagraph"/>
              <w:numPr>
                <w:ilvl w:val="1"/>
                <w:numId w:val="5"/>
              </w:numPr>
              <w:tabs>
                <w:tab w:val="left" w:pos="605"/>
              </w:tabs>
              <w:ind w:right="223"/>
              <w:rPr>
                <w:rFonts w:ascii="Aptos" w:hAnsi="Aptos" w:cstheme="minorHAnsi"/>
                <w:bCs/>
                <w:sz w:val="24"/>
                <w:szCs w:val="24"/>
              </w:rPr>
            </w:pPr>
            <w:r w:rsidRPr="0061161D">
              <w:rPr>
                <w:rFonts w:ascii="Aptos" w:hAnsi="Aptos" w:cstheme="minorHAnsi"/>
                <w:bCs/>
                <w:sz w:val="24"/>
                <w:szCs w:val="24"/>
              </w:rPr>
              <w:t xml:space="preserve">Developing Professional: Membership </w:t>
            </w:r>
          </w:p>
          <w:p w14:paraId="075FBE10" w14:textId="56027686" w:rsidR="00AE1476" w:rsidRPr="0061161D" w:rsidRDefault="00AE1476" w:rsidP="00CE524D">
            <w:pPr>
              <w:pStyle w:val="ListParagraph"/>
              <w:tabs>
                <w:tab w:val="left" w:pos="605"/>
              </w:tabs>
              <w:ind w:left="1440" w:right="223"/>
              <w:rPr>
                <w:rFonts w:ascii="Aptos" w:hAnsi="Aptos" w:cstheme="minorHAnsi"/>
                <w:bCs/>
                <w:sz w:val="24"/>
                <w:szCs w:val="24"/>
              </w:rPr>
            </w:pPr>
            <w:r w:rsidRPr="0061161D">
              <w:rPr>
                <w:rFonts w:ascii="Aptos" w:hAnsi="Aptos" w:cstheme="minorHAnsi"/>
                <w:bCs/>
                <w:sz w:val="24"/>
                <w:szCs w:val="24"/>
              </w:rPr>
              <w:t>shall be open to any person</w:t>
            </w:r>
            <w:r w:rsidRPr="0061161D">
              <w:rPr>
                <w:rFonts w:ascii="Aptos" w:hAnsi="Aptos" w:cstheme="minorHAnsi"/>
                <w:bCs/>
                <w:spacing w:val="-16"/>
                <w:sz w:val="24"/>
                <w:szCs w:val="24"/>
              </w:rPr>
              <w:t xml:space="preserve"> </w:t>
            </w:r>
            <w:r w:rsidRPr="0061161D">
              <w:rPr>
                <w:rFonts w:ascii="Aptos" w:hAnsi="Aptos" w:cstheme="minorHAnsi"/>
                <w:bCs/>
                <w:sz w:val="24"/>
                <w:szCs w:val="24"/>
              </w:rPr>
              <w:t xml:space="preserve">enrolled in a </w:t>
            </w:r>
            <w:r w:rsidRPr="0061161D">
              <w:rPr>
                <w:rFonts w:ascii="Aptos" w:eastAsia="Arial" w:hAnsi="Aptos" w:cstheme="minorHAnsi"/>
                <w:bCs/>
                <w:sz w:val="24"/>
                <w:szCs w:val="24"/>
              </w:rPr>
              <w:t>program of clinical laboratory studies.</w:t>
            </w:r>
          </w:p>
          <w:p w14:paraId="7DE140A1" w14:textId="77777777" w:rsidR="00AE1476" w:rsidRPr="0061161D" w:rsidRDefault="00AE1476">
            <w:pPr>
              <w:pStyle w:val="ListParagraph"/>
              <w:numPr>
                <w:ilvl w:val="1"/>
                <w:numId w:val="5"/>
              </w:numPr>
              <w:tabs>
                <w:tab w:val="left" w:pos="605"/>
              </w:tabs>
              <w:ind w:right="239"/>
              <w:jc w:val="both"/>
              <w:rPr>
                <w:rFonts w:ascii="Aptos" w:eastAsia="Arial" w:hAnsi="Aptos" w:cstheme="minorHAnsi"/>
                <w:bCs/>
                <w:sz w:val="24"/>
                <w:szCs w:val="24"/>
              </w:rPr>
            </w:pPr>
            <w:r w:rsidRPr="0061161D">
              <w:rPr>
                <w:rFonts w:ascii="Aptos" w:hAnsi="Aptos" w:cstheme="minorHAnsi"/>
                <w:bCs/>
                <w:sz w:val="24"/>
                <w:szCs w:val="24"/>
              </w:rPr>
              <w:lastRenderedPageBreak/>
              <w:t>Emeritus: Membership shall be open to any</w:t>
            </w:r>
            <w:r w:rsidRPr="0061161D">
              <w:rPr>
                <w:rFonts w:ascii="Aptos" w:eastAsia="Arial" w:hAnsi="Aptos" w:cstheme="minorHAnsi"/>
                <w:bCs/>
                <w:sz w:val="24"/>
                <w:szCs w:val="24"/>
              </w:rPr>
              <w:t xml:space="preserve"> </w:t>
            </w:r>
            <w:r w:rsidRPr="0061161D">
              <w:rPr>
                <w:rFonts w:ascii="Aptos" w:hAnsi="Aptos" w:cstheme="minorHAnsi"/>
                <w:bCs/>
                <w:sz w:val="24"/>
                <w:szCs w:val="24"/>
              </w:rPr>
              <w:t>member</w:t>
            </w:r>
            <w:r w:rsidRPr="0061161D">
              <w:rPr>
                <w:rFonts w:ascii="Aptos" w:hAnsi="Aptos" w:cstheme="minorHAnsi"/>
                <w:bCs/>
                <w:spacing w:val="-19"/>
                <w:sz w:val="24"/>
                <w:szCs w:val="24"/>
              </w:rPr>
              <w:t xml:space="preserve"> </w:t>
            </w:r>
            <w:r w:rsidRPr="0061161D">
              <w:rPr>
                <w:rFonts w:ascii="Aptos" w:hAnsi="Aptos" w:cstheme="minorHAnsi"/>
                <w:bCs/>
                <w:spacing w:val="-2"/>
                <w:sz w:val="24"/>
                <w:szCs w:val="24"/>
              </w:rPr>
              <w:t>who</w:t>
            </w:r>
            <w:r w:rsidRPr="0061161D">
              <w:rPr>
                <w:rFonts w:ascii="Aptos" w:hAnsi="Aptos" w:cstheme="minorHAnsi"/>
                <w:bCs/>
                <w:spacing w:val="-1"/>
                <w:sz w:val="24"/>
                <w:szCs w:val="24"/>
              </w:rPr>
              <w:t xml:space="preserve"> </w:t>
            </w:r>
            <w:r w:rsidRPr="0061161D">
              <w:rPr>
                <w:rFonts w:ascii="Aptos" w:hAnsi="Aptos" w:cstheme="minorHAnsi"/>
                <w:bCs/>
                <w:sz w:val="24"/>
                <w:szCs w:val="24"/>
              </w:rPr>
              <w:t>has achieved a minimum standard of continuing membership and age</w:t>
            </w:r>
          </w:p>
          <w:p w14:paraId="457957B3" w14:textId="400689E6" w:rsidR="00AE1476" w:rsidRPr="0061161D" w:rsidRDefault="00AE1476">
            <w:pPr>
              <w:pStyle w:val="ListParagraph"/>
              <w:numPr>
                <w:ilvl w:val="1"/>
                <w:numId w:val="5"/>
              </w:numPr>
              <w:tabs>
                <w:tab w:val="left" w:pos="605"/>
              </w:tabs>
              <w:ind w:right="252"/>
              <w:rPr>
                <w:rFonts w:ascii="Aptos" w:eastAsia="Arial" w:hAnsi="Aptos" w:cstheme="minorHAnsi"/>
                <w:sz w:val="24"/>
                <w:szCs w:val="24"/>
              </w:rPr>
            </w:pPr>
            <w:r w:rsidRPr="0061161D">
              <w:rPr>
                <w:rFonts w:ascii="Aptos" w:hAnsi="Aptos" w:cstheme="minorHAnsi"/>
                <w:bCs/>
                <w:sz w:val="24"/>
                <w:szCs w:val="24"/>
              </w:rPr>
              <w:t xml:space="preserve">Community: Membership shall be open to </w:t>
            </w:r>
            <w:r w:rsidRPr="0061161D">
              <w:rPr>
                <w:rFonts w:ascii="Aptos" w:hAnsi="Aptos" w:cstheme="minorHAnsi"/>
                <w:sz w:val="24"/>
                <w:szCs w:val="24"/>
              </w:rPr>
              <w:t xml:space="preserve">any individual with an interest in supporting the goals of </w:t>
            </w:r>
            <w:r w:rsidR="00A67B4B">
              <w:rPr>
                <w:rFonts w:ascii="Aptos" w:hAnsi="Aptos" w:cstheme="minorHAnsi"/>
                <w:sz w:val="24"/>
                <w:szCs w:val="24"/>
              </w:rPr>
              <w:t>this Society</w:t>
            </w:r>
            <w:r w:rsidRPr="0061161D">
              <w:rPr>
                <w:rFonts w:ascii="Aptos" w:hAnsi="Aptos" w:cstheme="minorHAnsi"/>
                <w:sz w:val="24"/>
                <w:szCs w:val="24"/>
              </w:rPr>
              <w:t xml:space="preserve">. Community membership does not count towards continuous Professional membership in </w:t>
            </w:r>
            <w:r w:rsidR="00A67B4B">
              <w:rPr>
                <w:rFonts w:ascii="Aptos" w:hAnsi="Aptos" w:cstheme="minorHAnsi"/>
                <w:sz w:val="24"/>
                <w:szCs w:val="24"/>
              </w:rPr>
              <w:t>this Society</w:t>
            </w:r>
            <w:r w:rsidRPr="0061161D">
              <w:rPr>
                <w:rFonts w:ascii="Aptos" w:hAnsi="Aptos" w:cstheme="minorHAnsi"/>
                <w:sz w:val="24"/>
                <w:szCs w:val="24"/>
              </w:rPr>
              <w:t xml:space="preserve"> used for eligibility of Emeritus membership status</w:t>
            </w:r>
          </w:p>
          <w:p w14:paraId="45440D08" w14:textId="534B5542" w:rsidR="00F71155" w:rsidRPr="0022795D" w:rsidRDefault="00AE1476" w:rsidP="0022795D">
            <w:pPr>
              <w:pStyle w:val="ListParagraph"/>
              <w:numPr>
                <w:ilvl w:val="1"/>
                <w:numId w:val="5"/>
              </w:numPr>
              <w:pBdr>
                <w:top w:val="nil"/>
                <w:left w:val="nil"/>
                <w:bottom w:val="nil"/>
                <w:right w:val="nil"/>
                <w:between w:val="nil"/>
              </w:pBdr>
              <w:rPr>
                <w:rFonts w:ascii="Aptos" w:hAnsi="Aptos" w:cstheme="minorHAnsi"/>
                <w:bCs/>
                <w:sz w:val="24"/>
                <w:szCs w:val="24"/>
              </w:rPr>
            </w:pPr>
            <w:r w:rsidRPr="0061161D">
              <w:rPr>
                <w:rFonts w:ascii="Aptos" w:hAnsi="Aptos" w:cstheme="minorHAnsi"/>
                <w:spacing w:val="-2"/>
                <w:sz w:val="24"/>
                <w:szCs w:val="24"/>
              </w:rPr>
              <w:t>H</w:t>
            </w:r>
            <w:r w:rsidRPr="0061161D">
              <w:rPr>
                <w:rFonts w:ascii="Aptos" w:hAnsi="Aptos" w:cstheme="minorHAnsi"/>
                <w:sz w:val="24"/>
                <w:szCs w:val="24"/>
              </w:rPr>
              <w:t>o</w:t>
            </w:r>
            <w:r w:rsidRPr="0061161D">
              <w:rPr>
                <w:rFonts w:ascii="Aptos" w:hAnsi="Aptos" w:cstheme="minorHAnsi"/>
                <w:spacing w:val="-2"/>
                <w:sz w:val="24"/>
                <w:szCs w:val="24"/>
              </w:rPr>
              <w:t>n</w:t>
            </w:r>
            <w:r w:rsidRPr="0061161D">
              <w:rPr>
                <w:rFonts w:ascii="Aptos" w:hAnsi="Aptos" w:cstheme="minorHAnsi"/>
                <w:sz w:val="24"/>
                <w:szCs w:val="24"/>
              </w:rPr>
              <w:t>orar</w:t>
            </w:r>
            <w:r w:rsidRPr="0061161D">
              <w:rPr>
                <w:rFonts w:ascii="Aptos" w:hAnsi="Aptos" w:cstheme="minorHAnsi"/>
                <w:spacing w:val="-6"/>
                <w:sz w:val="24"/>
                <w:szCs w:val="24"/>
              </w:rPr>
              <w:t>y</w:t>
            </w:r>
            <w:r w:rsidRPr="0061161D">
              <w:rPr>
                <w:rFonts w:ascii="Aptos" w:hAnsi="Aptos" w:cstheme="minorHAnsi"/>
                <w:sz w:val="24"/>
                <w:szCs w:val="24"/>
              </w:rPr>
              <w:t xml:space="preserve">: </w:t>
            </w:r>
            <w:r w:rsidRPr="0061161D">
              <w:rPr>
                <w:rFonts w:ascii="Aptos" w:hAnsi="Aptos" w:cstheme="minorHAnsi"/>
                <w:spacing w:val="-1"/>
                <w:sz w:val="24"/>
                <w:szCs w:val="24"/>
              </w:rPr>
              <w:t>Membership sha</w:t>
            </w:r>
            <w:r w:rsidRPr="0061161D">
              <w:rPr>
                <w:rFonts w:ascii="Aptos" w:hAnsi="Aptos" w:cstheme="minorHAnsi"/>
                <w:spacing w:val="-2"/>
                <w:sz w:val="24"/>
                <w:szCs w:val="24"/>
              </w:rPr>
              <w:t>l</w:t>
            </w:r>
            <w:r w:rsidRPr="0061161D">
              <w:rPr>
                <w:rFonts w:ascii="Aptos" w:hAnsi="Aptos" w:cstheme="minorHAnsi"/>
                <w:sz w:val="24"/>
                <w:szCs w:val="24"/>
              </w:rPr>
              <w:t>l</w:t>
            </w:r>
            <w:r w:rsidRPr="0061161D">
              <w:rPr>
                <w:rFonts w:ascii="Aptos" w:hAnsi="Aptos" w:cstheme="minorHAnsi"/>
                <w:spacing w:val="-1"/>
                <w:sz w:val="24"/>
                <w:szCs w:val="24"/>
              </w:rPr>
              <w:t xml:space="preserve"> b</w:t>
            </w:r>
            <w:r w:rsidRPr="0061161D">
              <w:rPr>
                <w:rFonts w:ascii="Aptos" w:hAnsi="Aptos" w:cstheme="minorHAnsi"/>
                <w:sz w:val="24"/>
                <w:szCs w:val="24"/>
              </w:rPr>
              <w:t xml:space="preserve">e </w:t>
            </w:r>
            <w:r w:rsidRPr="0061161D">
              <w:rPr>
                <w:rFonts w:ascii="Aptos" w:hAnsi="Aptos" w:cstheme="minorHAnsi"/>
                <w:spacing w:val="-1"/>
                <w:sz w:val="24"/>
                <w:szCs w:val="24"/>
              </w:rPr>
              <w:t>a</w:t>
            </w:r>
            <w:r w:rsidRPr="0061161D">
              <w:rPr>
                <w:rFonts w:ascii="Aptos" w:hAnsi="Aptos" w:cstheme="minorHAnsi"/>
                <w:spacing w:val="-4"/>
                <w:sz w:val="24"/>
                <w:szCs w:val="24"/>
              </w:rPr>
              <w:t>w</w:t>
            </w:r>
            <w:r w:rsidRPr="0061161D">
              <w:rPr>
                <w:rFonts w:ascii="Aptos" w:hAnsi="Aptos" w:cstheme="minorHAnsi"/>
                <w:spacing w:val="-1"/>
                <w:sz w:val="24"/>
                <w:szCs w:val="24"/>
              </w:rPr>
              <w:t>arde</w:t>
            </w:r>
            <w:r w:rsidRPr="0061161D">
              <w:rPr>
                <w:rFonts w:ascii="Aptos" w:hAnsi="Aptos" w:cstheme="minorHAnsi"/>
                <w:sz w:val="24"/>
                <w:szCs w:val="24"/>
              </w:rPr>
              <w:t xml:space="preserve">d </w:t>
            </w:r>
            <w:r w:rsidRPr="0061161D">
              <w:rPr>
                <w:rFonts w:ascii="Aptos" w:hAnsi="Aptos" w:cstheme="minorHAnsi"/>
                <w:spacing w:val="-1"/>
                <w:sz w:val="24"/>
                <w:szCs w:val="24"/>
              </w:rPr>
              <w:t>b</w:t>
            </w:r>
            <w:r w:rsidRPr="0061161D">
              <w:rPr>
                <w:rFonts w:ascii="Aptos" w:hAnsi="Aptos" w:cstheme="minorHAnsi"/>
                <w:sz w:val="24"/>
                <w:szCs w:val="24"/>
              </w:rPr>
              <w:t>y</w:t>
            </w:r>
            <w:r w:rsidRPr="0061161D">
              <w:rPr>
                <w:rFonts w:ascii="Aptos" w:hAnsi="Aptos" w:cstheme="minorHAnsi"/>
                <w:bCs/>
                <w:spacing w:val="-2"/>
                <w:sz w:val="24"/>
                <w:szCs w:val="24"/>
              </w:rPr>
              <w:t xml:space="preserve"> </w:t>
            </w:r>
            <w:r w:rsidRPr="0061161D">
              <w:rPr>
                <w:rFonts w:ascii="Aptos" w:hAnsi="Aptos" w:cstheme="minorHAnsi"/>
                <w:bCs/>
                <w:spacing w:val="-3"/>
                <w:sz w:val="24"/>
                <w:szCs w:val="24"/>
              </w:rPr>
              <w:t>v</w:t>
            </w:r>
            <w:r w:rsidRPr="0061161D">
              <w:rPr>
                <w:rFonts w:ascii="Aptos" w:hAnsi="Aptos" w:cstheme="minorHAnsi"/>
                <w:bCs/>
                <w:spacing w:val="-1"/>
                <w:sz w:val="24"/>
                <w:szCs w:val="24"/>
              </w:rPr>
              <w:t>ot</w:t>
            </w:r>
            <w:r w:rsidRPr="0061161D">
              <w:rPr>
                <w:rFonts w:ascii="Aptos" w:hAnsi="Aptos" w:cstheme="minorHAnsi"/>
                <w:bCs/>
                <w:sz w:val="24"/>
                <w:szCs w:val="24"/>
              </w:rPr>
              <w:t>e</w:t>
            </w:r>
            <w:r w:rsidRPr="0061161D">
              <w:rPr>
                <w:rFonts w:ascii="Aptos" w:hAnsi="Aptos" w:cstheme="minorHAnsi"/>
                <w:bCs/>
                <w:spacing w:val="1"/>
                <w:sz w:val="24"/>
                <w:szCs w:val="24"/>
              </w:rPr>
              <w:t xml:space="preserve"> </w:t>
            </w:r>
            <w:r w:rsidRPr="0061161D">
              <w:rPr>
                <w:rFonts w:ascii="Aptos" w:hAnsi="Aptos" w:cstheme="minorHAnsi"/>
                <w:bCs/>
                <w:spacing w:val="-3"/>
                <w:sz w:val="24"/>
                <w:szCs w:val="24"/>
              </w:rPr>
              <w:t>o</w:t>
            </w:r>
            <w:r w:rsidRPr="0061161D">
              <w:rPr>
                <w:rFonts w:ascii="Aptos" w:hAnsi="Aptos" w:cstheme="minorHAnsi"/>
                <w:bCs/>
                <w:sz w:val="24"/>
                <w:szCs w:val="24"/>
              </w:rPr>
              <w:t>f</w:t>
            </w:r>
            <w:r w:rsidRPr="0061161D">
              <w:rPr>
                <w:rFonts w:ascii="Aptos" w:hAnsi="Aptos" w:cstheme="minorHAnsi"/>
                <w:bCs/>
                <w:spacing w:val="2"/>
                <w:sz w:val="24"/>
                <w:szCs w:val="24"/>
              </w:rPr>
              <w:t xml:space="preserve"> </w:t>
            </w:r>
            <w:r w:rsidRPr="0061161D">
              <w:rPr>
                <w:rFonts w:ascii="Aptos" w:hAnsi="Aptos" w:cstheme="minorHAnsi"/>
                <w:bCs/>
                <w:sz w:val="24"/>
                <w:szCs w:val="24"/>
              </w:rPr>
              <w:t>t</w:t>
            </w:r>
            <w:r w:rsidRPr="0061161D">
              <w:rPr>
                <w:rFonts w:ascii="Aptos" w:hAnsi="Aptos" w:cstheme="minorHAnsi"/>
                <w:bCs/>
                <w:spacing w:val="-1"/>
                <w:sz w:val="24"/>
                <w:szCs w:val="24"/>
              </w:rPr>
              <w:t>h</w:t>
            </w:r>
            <w:r w:rsidRPr="0061161D">
              <w:rPr>
                <w:rFonts w:ascii="Aptos" w:hAnsi="Aptos" w:cstheme="minorHAnsi"/>
                <w:bCs/>
                <w:sz w:val="24"/>
                <w:szCs w:val="24"/>
              </w:rPr>
              <w:t>e</w:t>
            </w:r>
            <w:r w:rsidRPr="0061161D">
              <w:rPr>
                <w:rFonts w:ascii="Aptos" w:hAnsi="Aptos" w:cstheme="minorHAnsi"/>
                <w:bCs/>
                <w:spacing w:val="-2"/>
                <w:sz w:val="24"/>
                <w:szCs w:val="24"/>
              </w:rPr>
              <w:t xml:space="preserve"> </w:t>
            </w:r>
            <w:r w:rsidR="00C5401A">
              <w:rPr>
                <w:rFonts w:ascii="Aptos" w:hAnsi="Aptos" w:cstheme="minorHAnsi"/>
                <w:bCs/>
                <w:spacing w:val="-2"/>
                <w:sz w:val="24"/>
                <w:szCs w:val="24"/>
              </w:rPr>
              <w:t xml:space="preserve">ASCLS </w:t>
            </w:r>
            <w:r w:rsidRPr="0061161D">
              <w:rPr>
                <w:rFonts w:ascii="Aptos" w:hAnsi="Aptos" w:cstheme="minorHAnsi"/>
                <w:bCs/>
                <w:spacing w:val="-2"/>
                <w:sz w:val="24"/>
                <w:szCs w:val="24"/>
              </w:rPr>
              <w:t>H</w:t>
            </w:r>
            <w:r w:rsidRPr="0061161D">
              <w:rPr>
                <w:rFonts w:ascii="Aptos" w:hAnsi="Aptos" w:cstheme="minorHAnsi"/>
                <w:bCs/>
                <w:spacing w:val="-1"/>
                <w:sz w:val="24"/>
                <w:szCs w:val="24"/>
              </w:rPr>
              <w:t>ou</w:t>
            </w:r>
            <w:r w:rsidRPr="0061161D">
              <w:rPr>
                <w:rFonts w:ascii="Aptos" w:hAnsi="Aptos" w:cstheme="minorHAnsi"/>
                <w:bCs/>
                <w:sz w:val="24"/>
                <w:szCs w:val="24"/>
              </w:rPr>
              <w:t xml:space="preserve">se </w:t>
            </w:r>
            <w:r w:rsidRPr="0061161D">
              <w:rPr>
                <w:rFonts w:ascii="Aptos" w:hAnsi="Aptos" w:cstheme="minorHAnsi"/>
                <w:bCs/>
                <w:spacing w:val="-3"/>
                <w:sz w:val="24"/>
                <w:szCs w:val="24"/>
              </w:rPr>
              <w:t>o</w:t>
            </w:r>
            <w:r w:rsidRPr="0061161D">
              <w:rPr>
                <w:rFonts w:ascii="Aptos" w:hAnsi="Aptos" w:cstheme="minorHAnsi"/>
                <w:bCs/>
                <w:sz w:val="24"/>
                <w:szCs w:val="24"/>
              </w:rPr>
              <w:t>f</w:t>
            </w:r>
            <w:r w:rsidRPr="0061161D">
              <w:rPr>
                <w:rFonts w:ascii="Aptos" w:hAnsi="Aptos" w:cstheme="minorHAnsi"/>
                <w:bCs/>
                <w:spacing w:val="2"/>
                <w:sz w:val="24"/>
                <w:szCs w:val="24"/>
              </w:rPr>
              <w:t xml:space="preserve"> </w:t>
            </w:r>
            <w:r w:rsidRPr="0061161D">
              <w:rPr>
                <w:rFonts w:ascii="Aptos" w:hAnsi="Aptos" w:cstheme="minorHAnsi"/>
                <w:bCs/>
                <w:spacing w:val="-2"/>
                <w:sz w:val="24"/>
                <w:szCs w:val="24"/>
              </w:rPr>
              <w:t>D</w:t>
            </w:r>
            <w:r w:rsidRPr="0061161D">
              <w:rPr>
                <w:rFonts w:ascii="Aptos" w:hAnsi="Aptos" w:cstheme="minorHAnsi"/>
                <w:bCs/>
                <w:spacing w:val="-1"/>
                <w:sz w:val="24"/>
                <w:szCs w:val="24"/>
              </w:rPr>
              <w:t>e</w:t>
            </w:r>
            <w:r w:rsidRPr="0061161D">
              <w:rPr>
                <w:rFonts w:ascii="Aptos" w:hAnsi="Aptos" w:cstheme="minorHAnsi"/>
                <w:bCs/>
                <w:spacing w:val="-2"/>
                <w:sz w:val="24"/>
                <w:szCs w:val="24"/>
              </w:rPr>
              <w:t>l</w:t>
            </w:r>
            <w:r w:rsidRPr="0061161D">
              <w:rPr>
                <w:rFonts w:ascii="Aptos" w:hAnsi="Aptos" w:cstheme="minorHAnsi"/>
                <w:bCs/>
                <w:spacing w:val="-1"/>
                <w:sz w:val="24"/>
                <w:szCs w:val="24"/>
              </w:rPr>
              <w:t>e</w:t>
            </w:r>
            <w:r w:rsidRPr="0061161D">
              <w:rPr>
                <w:rFonts w:ascii="Aptos" w:hAnsi="Aptos" w:cstheme="minorHAnsi"/>
                <w:bCs/>
                <w:spacing w:val="1"/>
                <w:sz w:val="24"/>
                <w:szCs w:val="24"/>
              </w:rPr>
              <w:t>g</w:t>
            </w:r>
            <w:r w:rsidRPr="0061161D">
              <w:rPr>
                <w:rFonts w:ascii="Aptos" w:hAnsi="Aptos" w:cstheme="minorHAnsi"/>
                <w:bCs/>
                <w:spacing w:val="-3"/>
                <w:sz w:val="24"/>
                <w:szCs w:val="24"/>
              </w:rPr>
              <w:t>a</w:t>
            </w:r>
            <w:r w:rsidRPr="0061161D">
              <w:rPr>
                <w:rFonts w:ascii="Aptos" w:hAnsi="Aptos" w:cstheme="minorHAnsi"/>
                <w:bCs/>
                <w:sz w:val="24"/>
                <w:szCs w:val="24"/>
              </w:rPr>
              <w:t>t</w:t>
            </w:r>
            <w:r w:rsidRPr="0061161D">
              <w:rPr>
                <w:rFonts w:ascii="Aptos" w:hAnsi="Aptos" w:cstheme="minorHAnsi"/>
                <w:bCs/>
                <w:spacing w:val="-1"/>
                <w:sz w:val="24"/>
                <w:szCs w:val="24"/>
              </w:rPr>
              <w:t>e</w:t>
            </w:r>
            <w:r w:rsidRPr="0061161D">
              <w:rPr>
                <w:rFonts w:ascii="Aptos" w:hAnsi="Aptos" w:cstheme="minorHAnsi"/>
                <w:bCs/>
                <w:sz w:val="24"/>
                <w:szCs w:val="24"/>
              </w:rPr>
              <w:t>s</w:t>
            </w:r>
            <w:r w:rsidRPr="0061161D">
              <w:rPr>
                <w:rFonts w:ascii="Aptos" w:hAnsi="Aptos" w:cstheme="minorHAnsi"/>
                <w:bCs/>
                <w:spacing w:val="-2"/>
                <w:sz w:val="24"/>
                <w:szCs w:val="24"/>
              </w:rPr>
              <w:t xml:space="preserve"> i</w:t>
            </w:r>
            <w:r w:rsidRPr="0061161D">
              <w:rPr>
                <w:rFonts w:ascii="Aptos" w:hAnsi="Aptos" w:cstheme="minorHAnsi"/>
                <w:bCs/>
                <w:sz w:val="24"/>
                <w:szCs w:val="24"/>
              </w:rPr>
              <w:t xml:space="preserve">n </w:t>
            </w:r>
            <w:r w:rsidRPr="0061161D">
              <w:rPr>
                <w:rFonts w:ascii="Aptos" w:hAnsi="Aptos" w:cstheme="minorHAnsi"/>
                <w:bCs/>
                <w:spacing w:val="1"/>
                <w:sz w:val="24"/>
                <w:szCs w:val="24"/>
              </w:rPr>
              <w:t>r</w:t>
            </w:r>
            <w:r w:rsidRPr="0061161D">
              <w:rPr>
                <w:rFonts w:ascii="Aptos" w:hAnsi="Aptos" w:cstheme="minorHAnsi"/>
                <w:bCs/>
                <w:spacing w:val="-1"/>
                <w:sz w:val="24"/>
                <w:szCs w:val="24"/>
              </w:rPr>
              <w:t>ec</w:t>
            </w:r>
            <w:r w:rsidRPr="0061161D">
              <w:rPr>
                <w:rFonts w:ascii="Aptos" w:hAnsi="Aptos" w:cstheme="minorHAnsi"/>
                <w:bCs/>
                <w:spacing w:val="-4"/>
                <w:sz w:val="24"/>
                <w:szCs w:val="24"/>
              </w:rPr>
              <w:t>o</w:t>
            </w:r>
            <w:r w:rsidRPr="0061161D">
              <w:rPr>
                <w:rFonts w:ascii="Aptos" w:hAnsi="Aptos" w:cstheme="minorHAnsi"/>
                <w:bCs/>
                <w:spacing w:val="1"/>
                <w:sz w:val="24"/>
                <w:szCs w:val="24"/>
              </w:rPr>
              <w:t>g</w:t>
            </w:r>
            <w:r w:rsidRPr="0061161D">
              <w:rPr>
                <w:rFonts w:ascii="Aptos" w:hAnsi="Aptos" w:cstheme="minorHAnsi"/>
                <w:bCs/>
                <w:spacing w:val="-1"/>
                <w:sz w:val="24"/>
                <w:szCs w:val="24"/>
              </w:rPr>
              <w:t>n</w:t>
            </w:r>
            <w:r w:rsidRPr="0061161D">
              <w:rPr>
                <w:rFonts w:ascii="Aptos" w:hAnsi="Aptos" w:cstheme="minorHAnsi"/>
                <w:bCs/>
                <w:spacing w:val="-4"/>
                <w:sz w:val="24"/>
                <w:szCs w:val="24"/>
              </w:rPr>
              <w:t>i</w:t>
            </w:r>
            <w:r w:rsidRPr="0061161D">
              <w:rPr>
                <w:rFonts w:ascii="Aptos" w:hAnsi="Aptos" w:cstheme="minorHAnsi"/>
                <w:bCs/>
                <w:sz w:val="24"/>
                <w:szCs w:val="24"/>
              </w:rPr>
              <w:t>t</w:t>
            </w:r>
            <w:r w:rsidRPr="0061161D">
              <w:rPr>
                <w:rFonts w:ascii="Aptos" w:hAnsi="Aptos" w:cstheme="minorHAnsi"/>
                <w:bCs/>
                <w:spacing w:val="-2"/>
                <w:sz w:val="24"/>
                <w:szCs w:val="24"/>
              </w:rPr>
              <w:t>i</w:t>
            </w:r>
            <w:r w:rsidRPr="0061161D">
              <w:rPr>
                <w:rFonts w:ascii="Aptos" w:hAnsi="Aptos" w:cstheme="minorHAnsi"/>
                <w:bCs/>
                <w:spacing w:val="-1"/>
                <w:sz w:val="24"/>
                <w:szCs w:val="24"/>
              </w:rPr>
              <w:t>o</w:t>
            </w:r>
            <w:r w:rsidRPr="0061161D">
              <w:rPr>
                <w:rFonts w:ascii="Aptos" w:hAnsi="Aptos" w:cstheme="minorHAnsi"/>
                <w:bCs/>
                <w:sz w:val="24"/>
                <w:szCs w:val="24"/>
              </w:rPr>
              <w:t xml:space="preserve">n </w:t>
            </w:r>
            <w:r w:rsidRPr="0061161D">
              <w:rPr>
                <w:rFonts w:ascii="Aptos" w:hAnsi="Aptos" w:cstheme="minorHAnsi"/>
                <w:bCs/>
                <w:spacing w:val="-3"/>
                <w:sz w:val="24"/>
                <w:szCs w:val="24"/>
              </w:rPr>
              <w:t>o</w:t>
            </w:r>
            <w:r w:rsidRPr="0061161D">
              <w:rPr>
                <w:rFonts w:ascii="Aptos" w:hAnsi="Aptos" w:cstheme="minorHAnsi"/>
                <w:bCs/>
                <w:sz w:val="24"/>
                <w:szCs w:val="24"/>
              </w:rPr>
              <w:t>f</w:t>
            </w:r>
            <w:r w:rsidRPr="0061161D">
              <w:rPr>
                <w:rFonts w:ascii="Aptos" w:hAnsi="Aptos" w:cstheme="minorHAnsi"/>
                <w:bCs/>
                <w:spacing w:val="2"/>
                <w:sz w:val="24"/>
                <w:szCs w:val="24"/>
              </w:rPr>
              <w:t xml:space="preserve"> </w:t>
            </w:r>
            <w:r w:rsidRPr="0061161D">
              <w:rPr>
                <w:rFonts w:ascii="Aptos" w:hAnsi="Aptos" w:cstheme="minorHAnsi"/>
                <w:bCs/>
                <w:spacing w:val="-1"/>
                <w:sz w:val="24"/>
                <w:szCs w:val="24"/>
              </w:rPr>
              <w:t>ou</w:t>
            </w:r>
            <w:r w:rsidRPr="0061161D">
              <w:rPr>
                <w:rFonts w:ascii="Aptos" w:hAnsi="Aptos" w:cstheme="minorHAnsi"/>
                <w:bCs/>
                <w:spacing w:val="-2"/>
                <w:sz w:val="24"/>
                <w:szCs w:val="24"/>
              </w:rPr>
              <w:t>t</w:t>
            </w:r>
            <w:r w:rsidRPr="0061161D">
              <w:rPr>
                <w:rFonts w:ascii="Aptos" w:hAnsi="Aptos" w:cstheme="minorHAnsi"/>
                <w:bCs/>
                <w:sz w:val="24"/>
                <w:szCs w:val="24"/>
              </w:rPr>
              <w:t>st</w:t>
            </w:r>
            <w:r w:rsidRPr="0061161D">
              <w:rPr>
                <w:rFonts w:ascii="Aptos" w:hAnsi="Aptos" w:cstheme="minorHAnsi"/>
                <w:bCs/>
                <w:spacing w:val="-1"/>
                <w:sz w:val="24"/>
                <w:szCs w:val="24"/>
              </w:rPr>
              <w:t>and</w:t>
            </w:r>
            <w:r w:rsidRPr="0061161D">
              <w:rPr>
                <w:rFonts w:ascii="Aptos" w:hAnsi="Aptos" w:cstheme="minorHAnsi"/>
                <w:bCs/>
                <w:spacing w:val="-2"/>
                <w:sz w:val="24"/>
                <w:szCs w:val="24"/>
              </w:rPr>
              <w:t>i</w:t>
            </w:r>
            <w:r w:rsidRPr="0061161D">
              <w:rPr>
                <w:rFonts w:ascii="Aptos" w:hAnsi="Aptos" w:cstheme="minorHAnsi"/>
                <w:bCs/>
                <w:spacing w:val="-1"/>
                <w:sz w:val="24"/>
                <w:szCs w:val="24"/>
              </w:rPr>
              <w:t>n</w:t>
            </w:r>
            <w:r w:rsidRPr="0061161D">
              <w:rPr>
                <w:rFonts w:ascii="Aptos" w:hAnsi="Aptos" w:cstheme="minorHAnsi"/>
                <w:bCs/>
                <w:sz w:val="24"/>
                <w:szCs w:val="24"/>
              </w:rPr>
              <w:t>g s</w:t>
            </w:r>
            <w:r w:rsidRPr="0061161D">
              <w:rPr>
                <w:rFonts w:ascii="Aptos" w:hAnsi="Aptos" w:cstheme="minorHAnsi"/>
                <w:bCs/>
                <w:spacing w:val="-3"/>
                <w:sz w:val="24"/>
                <w:szCs w:val="24"/>
              </w:rPr>
              <w:t>e</w:t>
            </w:r>
            <w:r w:rsidRPr="0061161D">
              <w:rPr>
                <w:rFonts w:ascii="Aptos" w:hAnsi="Aptos" w:cstheme="minorHAnsi"/>
                <w:bCs/>
                <w:sz w:val="24"/>
                <w:szCs w:val="24"/>
              </w:rPr>
              <w:t>r</w:t>
            </w:r>
            <w:r w:rsidRPr="0061161D">
              <w:rPr>
                <w:rFonts w:ascii="Aptos" w:hAnsi="Aptos" w:cstheme="minorHAnsi"/>
                <w:bCs/>
                <w:spacing w:val="-3"/>
                <w:sz w:val="24"/>
                <w:szCs w:val="24"/>
              </w:rPr>
              <w:t>v</w:t>
            </w:r>
            <w:r w:rsidRPr="0061161D">
              <w:rPr>
                <w:rFonts w:ascii="Aptos" w:hAnsi="Aptos" w:cstheme="minorHAnsi"/>
                <w:bCs/>
                <w:spacing w:val="-2"/>
                <w:sz w:val="24"/>
                <w:szCs w:val="24"/>
              </w:rPr>
              <w:t>i</w:t>
            </w:r>
            <w:r w:rsidRPr="0061161D">
              <w:rPr>
                <w:rFonts w:ascii="Aptos" w:hAnsi="Aptos" w:cstheme="minorHAnsi"/>
                <w:bCs/>
                <w:sz w:val="24"/>
                <w:szCs w:val="24"/>
              </w:rPr>
              <w:t xml:space="preserve">ce </w:t>
            </w:r>
            <w:r w:rsidRPr="0061161D">
              <w:rPr>
                <w:rFonts w:ascii="Aptos" w:hAnsi="Aptos" w:cstheme="minorHAnsi"/>
                <w:bCs/>
                <w:spacing w:val="-1"/>
                <w:sz w:val="24"/>
                <w:szCs w:val="24"/>
              </w:rPr>
              <w:t>o</w:t>
            </w:r>
            <w:r w:rsidRPr="0061161D">
              <w:rPr>
                <w:rFonts w:ascii="Aptos" w:hAnsi="Aptos" w:cstheme="minorHAnsi"/>
                <w:bCs/>
                <w:sz w:val="24"/>
                <w:szCs w:val="24"/>
              </w:rPr>
              <w:t>r</w:t>
            </w:r>
            <w:r w:rsidRPr="0061161D">
              <w:rPr>
                <w:rFonts w:ascii="Aptos" w:hAnsi="Aptos" w:cstheme="minorHAnsi"/>
                <w:bCs/>
                <w:spacing w:val="2"/>
                <w:sz w:val="24"/>
                <w:szCs w:val="24"/>
              </w:rPr>
              <w:t xml:space="preserve"> </w:t>
            </w:r>
            <w:r w:rsidRPr="0061161D">
              <w:rPr>
                <w:rFonts w:ascii="Aptos" w:hAnsi="Aptos" w:cstheme="minorHAnsi"/>
                <w:bCs/>
                <w:sz w:val="24"/>
                <w:szCs w:val="24"/>
              </w:rPr>
              <w:t>co</w:t>
            </w:r>
            <w:r w:rsidRPr="0061161D">
              <w:rPr>
                <w:rFonts w:ascii="Aptos" w:hAnsi="Aptos" w:cstheme="minorHAnsi"/>
                <w:bCs/>
                <w:spacing w:val="-4"/>
                <w:sz w:val="24"/>
                <w:szCs w:val="24"/>
              </w:rPr>
              <w:t>n</w:t>
            </w:r>
            <w:r w:rsidRPr="0061161D">
              <w:rPr>
                <w:rFonts w:ascii="Aptos" w:hAnsi="Aptos" w:cstheme="minorHAnsi"/>
                <w:bCs/>
                <w:sz w:val="24"/>
                <w:szCs w:val="24"/>
              </w:rPr>
              <w:t>tr</w:t>
            </w:r>
            <w:r w:rsidRPr="0061161D">
              <w:rPr>
                <w:rFonts w:ascii="Aptos" w:hAnsi="Aptos" w:cstheme="minorHAnsi"/>
                <w:bCs/>
                <w:spacing w:val="-4"/>
                <w:sz w:val="24"/>
                <w:szCs w:val="24"/>
              </w:rPr>
              <w:t>i</w:t>
            </w:r>
            <w:r w:rsidRPr="0061161D">
              <w:rPr>
                <w:rFonts w:ascii="Aptos" w:hAnsi="Aptos" w:cstheme="minorHAnsi"/>
                <w:bCs/>
                <w:spacing w:val="-1"/>
                <w:sz w:val="24"/>
                <w:szCs w:val="24"/>
              </w:rPr>
              <w:t>bu</w:t>
            </w:r>
            <w:r w:rsidRPr="0061161D">
              <w:rPr>
                <w:rFonts w:ascii="Aptos" w:hAnsi="Aptos" w:cstheme="minorHAnsi"/>
                <w:bCs/>
                <w:sz w:val="24"/>
                <w:szCs w:val="24"/>
              </w:rPr>
              <w:t>t</w:t>
            </w:r>
            <w:r w:rsidRPr="0061161D">
              <w:rPr>
                <w:rFonts w:ascii="Aptos" w:hAnsi="Aptos" w:cstheme="minorHAnsi"/>
                <w:bCs/>
                <w:spacing w:val="-2"/>
                <w:sz w:val="24"/>
                <w:szCs w:val="24"/>
              </w:rPr>
              <w:t>i</w:t>
            </w:r>
            <w:r w:rsidRPr="0061161D">
              <w:rPr>
                <w:rFonts w:ascii="Aptos" w:hAnsi="Aptos" w:cstheme="minorHAnsi"/>
                <w:bCs/>
                <w:spacing w:val="-1"/>
                <w:sz w:val="24"/>
                <w:szCs w:val="24"/>
              </w:rPr>
              <w:t>o</w:t>
            </w:r>
            <w:r w:rsidRPr="0061161D">
              <w:rPr>
                <w:rFonts w:ascii="Aptos" w:hAnsi="Aptos" w:cstheme="minorHAnsi"/>
                <w:bCs/>
                <w:sz w:val="24"/>
                <w:szCs w:val="24"/>
              </w:rPr>
              <w:t>ns to</w:t>
            </w:r>
            <w:r w:rsidRPr="0061161D">
              <w:rPr>
                <w:rFonts w:ascii="Aptos" w:hAnsi="Aptos" w:cstheme="minorHAnsi"/>
                <w:bCs/>
                <w:spacing w:val="-2"/>
                <w:sz w:val="24"/>
                <w:szCs w:val="24"/>
              </w:rPr>
              <w:t xml:space="preserve"> </w:t>
            </w:r>
            <w:r w:rsidRPr="0061161D">
              <w:rPr>
                <w:rFonts w:ascii="Aptos" w:hAnsi="Aptos" w:cstheme="minorHAnsi"/>
                <w:bCs/>
                <w:sz w:val="24"/>
                <w:szCs w:val="24"/>
              </w:rPr>
              <w:t>t</w:t>
            </w:r>
            <w:r w:rsidRPr="0061161D">
              <w:rPr>
                <w:rFonts w:ascii="Aptos" w:hAnsi="Aptos" w:cstheme="minorHAnsi"/>
                <w:bCs/>
                <w:spacing w:val="-1"/>
                <w:sz w:val="24"/>
                <w:szCs w:val="24"/>
              </w:rPr>
              <w:t>h</w:t>
            </w:r>
            <w:r w:rsidRPr="0061161D">
              <w:rPr>
                <w:rFonts w:ascii="Aptos" w:hAnsi="Aptos" w:cstheme="minorHAnsi"/>
                <w:bCs/>
                <w:sz w:val="24"/>
                <w:szCs w:val="24"/>
              </w:rPr>
              <w:t>e</w:t>
            </w:r>
            <w:r w:rsidRPr="0061161D">
              <w:rPr>
                <w:rFonts w:ascii="Aptos" w:hAnsi="Aptos" w:cstheme="minorHAnsi"/>
                <w:bCs/>
                <w:spacing w:val="-5"/>
                <w:sz w:val="24"/>
                <w:szCs w:val="24"/>
              </w:rPr>
              <w:t xml:space="preserve"> </w:t>
            </w:r>
            <w:r w:rsidRPr="0061161D">
              <w:rPr>
                <w:rFonts w:ascii="Aptos" w:hAnsi="Aptos" w:cstheme="minorHAnsi"/>
                <w:bCs/>
                <w:spacing w:val="3"/>
                <w:sz w:val="24"/>
                <w:szCs w:val="24"/>
              </w:rPr>
              <w:t>f</w:t>
            </w:r>
            <w:r w:rsidRPr="0061161D">
              <w:rPr>
                <w:rFonts w:ascii="Aptos" w:hAnsi="Aptos" w:cstheme="minorHAnsi"/>
                <w:bCs/>
                <w:spacing w:val="-2"/>
                <w:sz w:val="24"/>
                <w:szCs w:val="24"/>
              </w:rPr>
              <w:t>i</w:t>
            </w:r>
            <w:r w:rsidRPr="0061161D">
              <w:rPr>
                <w:rFonts w:ascii="Aptos" w:hAnsi="Aptos" w:cstheme="minorHAnsi"/>
                <w:bCs/>
                <w:spacing w:val="-1"/>
                <w:sz w:val="24"/>
                <w:szCs w:val="24"/>
              </w:rPr>
              <w:t>e</w:t>
            </w:r>
            <w:r w:rsidRPr="0061161D">
              <w:rPr>
                <w:rFonts w:ascii="Aptos" w:hAnsi="Aptos" w:cstheme="minorHAnsi"/>
                <w:bCs/>
                <w:spacing w:val="-2"/>
                <w:sz w:val="24"/>
                <w:szCs w:val="24"/>
              </w:rPr>
              <w:t>l</w:t>
            </w:r>
            <w:r w:rsidRPr="0061161D">
              <w:rPr>
                <w:rFonts w:ascii="Aptos" w:hAnsi="Aptos" w:cstheme="minorHAnsi"/>
                <w:bCs/>
                <w:sz w:val="24"/>
                <w:szCs w:val="24"/>
              </w:rPr>
              <w:t xml:space="preserve">d </w:t>
            </w:r>
            <w:r w:rsidRPr="0061161D">
              <w:rPr>
                <w:rFonts w:ascii="Aptos" w:hAnsi="Aptos" w:cstheme="minorHAnsi"/>
                <w:bCs/>
                <w:spacing w:val="-3"/>
                <w:sz w:val="24"/>
                <w:szCs w:val="24"/>
              </w:rPr>
              <w:t>o</w:t>
            </w:r>
            <w:r w:rsidRPr="0061161D">
              <w:rPr>
                <w:rFonts w:ascii="Aptos" w:hAnsi="Aptos" w:cstheme="minorHAnsi"/>
                <w:bCs/>
                <w:sz w:val="24"/>
                <w:szCs w:val="24"/>
              </w:rPr>
              <w:t>f clinical</w:t>
            </w:r>
            <w:r w:rsidRPr="0061161D">
              <w:rPr>
                <w:rFonts w:ascii="Aptos" w:hAnsi="Aptos" w:cstheme="minorHAnsi"/>
                <w:bCs/>
                <w:spacing w:val="2"/>
                <w:sz w:val="24"/>
                <w:szCs w:val="24"/>
              </w:rPr>
              <w:t xml:space="preserve"> </w:t>
            </w:r>
            <w:r w:rsidRPr="0061161D">
              <w:rPr>
                <w:rFonts w:ascii="Aptos" w:hAnsi="Aptos" w:cstheme="minorHAnsi"/>
                <w:bCs/>
                <w:spacing w:val="-2"/>
                <w:sz w:val="24"/>
                <w:szCs w:val="24"/>
              </w:rPr>
              <w:t>l</w:t>
            </w:r>
            <w:r w:rsidRPr="0061161D">
              <w:rPr>
                <w:rFonts w:ascii="Aptos" w:hAnsi="Aptos" w:cstheme="minorHAnsi"/>
                <w:bCs/>
                <w:spacing w:val="-1"/>
                <w:sz w:val="24"/>
                <w:szCs w:val="24"/>
              </w:rPr>
              <w:t>ab</w:t>
            </w:r>
            <w:r w:rsidRPr="0061161D">
              <w:rPr>
                <w:rFonts w:ascii="Aptos" w:hAnsi="Aptos" w:cstheme="minorHAnsi"/>
                <w:bCs/>
                <w:spacing w:val="-3"/>
                <w:sz w:val="24"/>
                <w:szCs w:val="24"/>
              </w:rPr>
              <w:t>o</w:t>
            </w:r>
            <w:r w:rsidRPr="0061161D">
              <w:rPr>
                <w:rFonts w:ascii="Aptos" w:hAnsi="Aptos" w:cstheme="minorHAnsi"/>
                <w:bCs/>
                <w:sz w:val="24"/>
                <w:szCs w:val="24"/>
              </w:rPr>
              <w:t>r</w:t>
            </w:r>
            <w:r w:rsidRPr="0061161D">
              <w:rPr>
                <w:rFonts w:ascii="Aptos" w:hAnsi="Aptos" w:cstheme="minorHAnsi"/>
                <w:bCs/>
                <w:spacing w:val="-1"/>
                <w:sz w:val="24"/>
                <w:szCs w:val="24"/>
              </w:rPr>
              <w:t>ato</w:t>
            </w:r>
            <w:r w:rsidRPr="0061161D">
              <w:rPr>
                <w:rFonts w:ascii="Aptos" w:hAnsi="Aptos" w:cstheme="minorHAnsi"/>
                <w:bCs/>
                <w:sz w:val="24"/>
                <w:szCs w:val="24"/>
              </w:rPr>
              <w:t>ry</w:t>
            </w:r>
            <w:r w:rsidRPr="0061161D">
              <w:rPr>
                <w:rFonts w:ascii="Aptos" w:hAnsi="Aptos" w:cstheme="minorHAnsi"/>
                <w:bCs/>
                <w:spacing w:val="-2"/>
                <w:sz w:val="24"/>
                <w:szCs w:val="24"/>
              </w:rPr>
              <w:t xml:space="preserve"> </w:t>
            </w:r>
            <w:r w:rsidRPr="0061161D">
              <w:rPr>
                <w:rFonts w:ascii="Aptos" w:hAnsi="Aptos" w:cstheme="minorHAnsi"/>
                <w:bCs/>
                <w:sz w:val="24"/>
                <w:szCs w:val="24"/>
              </w:rPr>
              <w:t>sc</w:t>
            </w:r>
            <w:r w:rsidRPr="0061161D">
              <w:rPr>
                <w:rFonts w:ascii="Aptos" w:hAnsi="Aptos" w:cstheme="minorHAnsi"/>
                <w:bCs/>
                <w:spacing w:val="-2"/>
                <w:sz w:val="24"/>
                <w:szCs w:val="24"/>
              </w:rPr>
              <w:t>i</w:t>
            </w:r>
            <w:r w:rsidRPr="0061161D">
              <w:rPr>
                <w:rFonts w:ascii="Aptos" w:hAnsi="Aptos" w:cstheme="minorHAnsi"/>
                <w:bCs/>
                <w:spacing w:val="-1"/>
                <w:sz w:val="24"/>
                <w:szCs w:val="24"/>
              </w:rPr>
              <w:t>en</w:t>
            </w:r>
            <w:r w:rsidRPr="0061161D">
              <w:rPr>
                <w:rFonts w:ascii="Aptos" w:hAnsi="Aptos" w:cstheme="minorHAnsi"/>
                <w:bCs/>
                <w:sz w:val="24"/>
                <w:szCs w:val="24"/>
              </w:rPr>
              <w:t>ce.</w:t>
            </w:r>
          </w:p>
          <w:p w14:paraId="5EB4CD2A" w14:textId="77777777" w:rsidR="00F71155" w:rsidRPr="0061161D" w:rsidRDefault="00414950">
            <w:pPr>
              <w:numPr>
                <w:ilvl w:val="0"/>
                <w:numId w:val="5"/>
              </w:numPr>
              <w:pBdr>
                <w:top w:val="nil"/>
                <w:left w:val="nil"/>
                <w:bottom w:val="nil"/>
                <w:right w:val="nil"/>
                <w:between w:val="nil"/>
              </w:pBdr>
              <w:rPr>
                <w:rFonts w:ascii="Aptos" w:hAnsi="Aptos"/>
                <w:color w:val="000000"/>
                <w:sz w:val="24"/>
                <w:szCs w:val="24"/>
              </w:rPr>
            </w:pPr>
            <w:r w:rsidRPr="0061161D">
              <w:rPr>
                <w:rFonts w:ascii="Aptos" w:hAnsi="Aptos"/>
                <w:color w:val="000000"/>
                <w:sz w:val="24"/>
                <w:szCs w:val="24"/>
              </w:rPr>
              <w:t>Qualifications</w:t>
            </w:r>
          </w:p>
          <w:p w14:paraId="09379DAE" w14:textId="16353DC1" w:rsidR="00F71155" w:rsidRPr="0022795D" w:rsidRDefault="008A50F8" w:rsidP="0022795D">
            <w:pPr>
              <w:ind w:left="720"/>
              <w:rPr>
                <w:rFonts w:ascii="Aptos" w:eastAsia="Arial" w:hAnsi="Aptos" w:cstheme="minorHAnsi"/>
                <w:sz w:val="24"/>
                <w:szCs w:val="24"/>
              </w:rPr>
            </w:pPr>
            <w:r w:rsidRPr="0061161D">
              <w:rPr>
                <w:rFonts w:ascii="Aptos" w:eastAsia="Arial" w:hAnsi="Aptos" w:cstheme="minorHAnsi"/>
                <w:sz w:val="24"/>
                <w:szCs w:val="24"/>
              </w:rPr>
              <w:t>The qualification</w:t>
            </w:r>
            <w:r w:rsidR="001B2D25">
              <w:rPr>
                <w:rFonts w:ascii="Aptos" w:eastAsia="Arial" w:hAnsi="Aptos" w:cstheme="minorHAnsi"/>
                <w:sz w:val="24"/>
                <w:szCs w:val="24"/>
              </w:rPr>
              <w:t>s</w:t>
            </w:r>
            <w:r w:rsidRPr="0061161D">
              <w:rPr>
                <w:rFonts w:ascii="Aptos" w:eastAsia="Arial" w:hAnsi="Aptos" w:cstheme="minorHAnsi"/>
                <w:sz w:val="24"/>
                <w:szCs w:val="24"/>
              </w:rPr>
              <w:t xml:space="preserve"> for voting, holding office and serving on </w:t>
            </w:r>
            <w:r w:rsidRPr="00B11398">
              <w:rPr>
                <w:rFonts w:ascii="Aptos" w:eastAsia="Arial" w:hAnsi="Aptos" w:cstheme="minorHAnsi"/>
                <w:bCs/>
                <w:iCs/>
                <w:sz w:val="24"/>
                <w:szCs w:val="24"/>
              </w:rPr>
              <w:t>any</w:t>
            </w:r>
            <w:r w:rsidRPr="0061161D">
              <w:rPr>
                <w:rFonts w:ascii="Aptos" w:eastAsia="Arial" w:hAnsi="Aptos" w:cstheme="minorHAnsi"/>
                <w:sz w:val="24"/>
                <w:szCs w:val="24"/>
              </w:rPr>
              <w:t xml:space="preserve"> board or committee are defined in appropriate sections of the Bylaws</w:t>
            </w:r>
            <w:r w:rsidRPr="0061161D">
              <w:rPr>
                <w:rFonts w:ascii="Aptos" w:eastAsia="Arial" w:hAnsi="Aptos" w:cs="Arial"/>
                <w:sz w:val="24"/>
                <w:szCs w:val="24"/>
              </w:rPr>
              <w:t xml:space="preserve"> </w:t>
            </w:r>
            <w:r w:rsidRPr="0061161D">
              <w:rPr>
                <w:rFonts w:ascii="Aptos" w:eastAsia="Arial" w:hAnsi="Aptos" w:cstheme="minorHAnsi"/>
                <w:sz w:val="24"/>
                <w:szCs w:val="24"/>
              </w:rPr>
              <w:t xml:space="preserve">and </w:t>
            </w:r>
            <w:r w:rsidR="001B2D25" w:rsidRPr="001B2D25">
              <w:rPr>
                <w:rFonts w:ascii="Aptos" w:eastAsia="Arial" w:hAnsi="Aptos" w:cstheme="minorHAnsi"/>
                <w:sz w:val="24"/>
                <w:szCs w:val="24"/>
              </w:rPr>
              <w:t>SOPs</w:t>
            </w:r>
            <w:r w:rsidR="002F3D35" w:rsidRPr="0061161D">
              <w:rPr>
                <w:rFonts w:ascii="Aptos" w:eastAsia="Arial" w:hAnsi="Aptos" w:cstheme="minorHAnsi"/>
                <w:sz w:val="24"/>
                <w:szCs w:val="24"/>
              </w:rPr>
              <w:t xml:space="preserve"> </w:t>
            </w:r>
            <w:r w:rsidR="002F3D35">
              <w:rPr>
                <w:rFonts w:ascii="Aptos" w:eastAsia="Arial" w:hAnsi="Aptos" w:cstheme="minorHAnsi"/>
                <w:sz w:val="24"/>
                <w:szCs w:val="24"/>
              </w:rPr>
              <w:t xml:space="preserve">of this </w:t>
            </w:r>
            <w:r w:rsidR="002F3D35" w:rsidRPr="0061161D">
              <w:rPr>
                <w:rFonts w:ascii="Aptos" w:eastAsia="Arial" w:hAnsi="Aptos" w:cstheme="minorHAnsi"/>
                <w:sz w:val="24"/>
                <w:szCs w:val="24"/>
              </w:rPr>
              <w:t>Society</w:t>
            </w:r>
          </w:p>
          <w:p w14:paraId="533D9840" w14:textId="77777777" w:rsidR="00AE1476" w:rsidRPr="0061161D" w:rsidRDefault="00414950">
            <w:pPr>
              <w:numPr>
                <w:ilvl w:val="0"/>
                <w:numId w:val="5"/>
              </w:numPr>
              <w:pBdr>
                <w:top w:val="nil"/>
                <w:left w:val="nil"/>
                <w:bottom w:val="nil"/>
                <w:right w:val="nil"/>
                <w:between w:val="nil"/>
              </w:pBdr>
              <w:rPr>
                <w:rFonts w:ascii="Aptos" w:hAnsi="Aptos" w:cstheme="minorHAnsi"/>
                <w:color w:val="000000"/>
                <w:sz w:val="24"/>
                <w:szCs w:val="24"/>
              </w:rPr>
            </w:pPr>
            <w:r w:rsidRPr="0061161D">
              <w:rPr>
                <w:rFonts w:ascii="Aptos" w:hAnsi="Aptos" w:cstheme="minorHAnsi"/>
                <w:color w:val="000000"/>
                <w:sz w:val="24"/>
                <w:szCs w:val="24"/>
              </w:rPr>
              <w:t>Privileges</w:t>
            </w:r>
            <w:r w:rsidR="00AE1476" w:rsidRPr="0061161D">
              <w:rPr>
                <w:rFonts w:ascii="Aptos" w:hAnsi="Aptos" w:cstheme="minorHAnsi"/>
                <w:color w:val="000000"/>
                <w:sz w:val="24"/>
                <w:szCs w:val="24"/>
              </w:rPr>
              <w:t xml:space="preserve"> </w:t>
            </w:r>
          </w:p>
          <w:p w14:paraId="35A8D130" w14:textId="0C526FAF" w:rsidR="00F71155" w:rsidRPr="0061161D" w:rsidRDefault="00AE1476" w:rsidP="00CE524D">
            <w:pPr>
              <w:pBdr>
                <w:top w:val="nil"/>
                <w:left w:val="nil"/>
                <w:bottom w:val="nil"/>
                <w:right w:val="nil"/>
                <w:between w:val="nil"/>
              </w:pBdr>
              <w:ind w:left="720"/>
              <w:rPr>
                <w:rFonts w:ascii="Aptos" w:hAnsi="Aptos" w:cstheme="minorHAnsi"/>
                <w:sz w:val="24"/>
                <w:szCs w:val="24"/>
              </w:rPr>
            </w:pPr>
            <w:r w:rsidRPr="0061161D">
              <w:rPr>
                <w:rFonts w:ascii="Aptos" w:hAnsi="Aptos" w:cstheme="minorHAnsi"/>
                <w:sz w:val="24"/>
                <w:szCs w:val="24"/>
              </w:rPr>
              <w:t xml:space="preserve">Each category of membership is entitled to the rights and privileges as defined by ASCLS as well as in the </w:t>
            </w:r>
            <w:r w:rsidRPr="000E1D99">
              <w:rPr>
                <w:rFonts w:ascii="Aptos" w:hAnsi="Aptos" w:cstheme="minorHAnsi"/>
                <w:sz w:val="24"/>
                <w:szCs w:val="24"/>
              </w:rPr>
              <w:t>ASCLS-</w:t>
            </w:r>
            <w:r w:rsidRPr="000E1D99">
              <w:rPr>
                <w:rFonts w:ascii="Aptos" w:hAnsi="Aptos" w:cstheme="minorHAnsi"/>
                <w:sz w:val="24"/>
                <w:szCs w:val="24"/>
                <w:highlight w:val="yellow"/>
              </w:rPr>
              <w:t>__</w:t>
            </w:r>
            <w:r w:rsidRPr="0061161D">
              <w:rPr>
                <w:rFonts w:ascii="Aptos" w:hAnsi="Aptos" w:cstheme="minorHAnsi"/>
                <w:sz w:val="24"/>
                <w:szCs w:val="24"/>
              </w:rPr>
              <w:t xml:space="preserve"> Bylaws</w:t>
            </w:r>
          </w:p>
          <w:p w14:paraId="4E753957" w14:textId="0382D30F" w:rsidR="00AE1476" w:rsidRPr="0061161D" w:rsidRDefault="00AE1476">
            <w:pPr>
              <w:pStyle w:val="ListParagraph"/>
              <w:numPr>
                <w:ilvl w:val="0"/>
                <w:numId w:val="5"/>
              </w:numPr>
              <w:pBdr>
                <w:top w:val="nil"/>
                <w:left w:val="nil"/>
                <w:bottom w:val="nil"/>
                <w:right w:val="nil"/>
                <w:between w:val="nil"/>
              </w:pBdr>
              <w:rPr>
                <w:rFonts w:ascii="Aptos" w:hAnsi="Aptos" w:cstheme="minorHAnsi"/>
                <w:color w:val="000000"/>
                <w:sz w:val="24"/>
                <w:szCs w:val="24"/>
              </w:rPr>
            </w:pPr>
            <w:r w:rsidRPr="0061161D">
              <w:rPr>
                <w:rFonts w:ascii="Aptos" w:hAnsi="Aptos" w:cstheme="minorHAnsi"/>
                <w:color w:val="000000"/>
                <w:sz w:val="24"/>
                <w:szCs w:val="24"/>
              </w:rPr>
              <w:t>Dues</w:t>
            </w:r>
          </w:p>
          <w:p w14:paraId="54A107E2" w14:textId="054E10C9" w:rsidR="00AE1476" w:rsidRPr="0061161D" w:rsidRDefault="00AE1476">
            <w:pPr>
              <w:pStyle w:val="ListParagraph"/>
              <w:numPr>
                <w:ilvl w:val="1"/>
                <w:numId w:val="5"/>
              </w:numPr>
              <w:pBdr>
                <w:top w:val="nil"/>
                <w:left w:val="nil"/>
                <w:bottom w:val="nil"/>
                <w:right w:val="nil"/>
                <w:between w:val="nil"/>
              </w:pBdr>
              <w:rPr>
                <w:rFonts w:ascii="Aptos" w:hAnsi="Aptos" w:cstheme="minorHAnsi"/>
                <w:color w:val="000000"/>
                <w:sz w:val="24"/>
                <w:szCs w:val="24"/>
              </w:rPr>
            </w:pPr>
            <w:r w:rsidRPr="0061161D">
              <w:rPr>
                <w:rFonts w:ascii="Aptos" w:hAnsi="Aptos" w:cstheme="minorHAnsi"/>
                <w:sz w:val="24"/>
                <w:szCs w:val="24"/>
              </w:rPr>
              <w:t xml:space="preserve">Annual dues </w:t>
            </w:r>
            <w:r w:rsidRPr="0061161D">
              <w:rPr>
                <w:rFonts w:ascii="Aptos" w:hAnsi="Aptos" w:cstheme="minorHAnsi"/>
                <w:iCs/>
                <w:sz w:val="24"/>
                <w:szCs w:val="24"/>
              </w:rPr>
              <w:t xml:space="preserve">for </w:t>
            </w:r>
            <w:r w:rsidRPr="0061161D">
              <w:rPr>
                <w:rFonts w:ascii="Aptos" w:hAnsi="Aptos" w:cstheme="minorHAnsi"/>
                <w:sz w:val="24"/>
                <w:szCs w:val="24"/>
              </w:rPr>
              <w:t xml:space="preserve">membership in </w:t>
            </w:r>
            <w:r w:rsidR="00FB7D21">
              <w:rPr>
                <w:rFonts w:ascii="Aptos" w:hAnsi="Aptos" w:cstheme="minorHAnsi"/>
                <w:sz w:val="24"/>
                <w:szCs w:val="24"/>
              </w:rPr>
              <w:t>ASCLS</w:t>
            </w:r>
            <w:r w:rsidRPr="0061161D">
              <w:rPr>
                <w:rFonts w:ascii="Aptos" w:hAnsi="Aptos" w:cstheme="minorHAnsi"/>
                <w:sz w:val="24"/>
                <w:szCs w:val="24"/>
              </w:rPr>
              <w:t xml:space="preserve"> shall be based on the class of membership for which the applicant is eligible. The amount due for each class shall be defined </w:t>
            </w:r>
            <w:r w:rsidR="00A67B4B">
              <w:rPr>
                <w:rFonts w:ascii="Aptos" w:hAnsi="Aptos" w:cstheme="minorHAnsi"/>
                <w:sz w:val="24"/>
                <w:szCs w:val="24"/>
              </w:rPr>
              <w:t>by ASCLS</w:t>
            </w:r>
            <w:r w:rsidRPr="0061161D">
              <w:rPr>
                <w:rFonts w:ascii="Aptos" w:hAnsi="Aptos" w:cstheme="minorHAnsi"/>
                <w:sz w:val="24"/>
                <w:szCs w:val="24"/>
              </w:rPr>
              <w:t>.</w:t>
            </w:r>
          </w:p>
          <w:p w14:paraId="40B85C57" w14:textId="133959B0" w:rsidR="00AE1476" w:rsidRPr="0061161D" w:rsidRDefault="00AE1476">
            <w:pPr>
              <w:pStyle w:val="ListParagraph"/>
              <w:numPr>
                <w:ilvl w:val="1"/>
                <w:numId w:val="5"/>
              </w:numPr>
              <w:pBdr>
                <w:top w:val="nil"/>
                <w:left w:val="nil"/>
                <w:bottom w:val="nil"/>
                <w:right w:val="nil"/>
                <w:between w:val="nil"/>
              </w:pBdr>
              <w:rPr>
                <w:rFonts w:ascii="Aptos" w:hAnsi="Aptos" w:cstheme="minorHAnsi"/>
                <w:color w:val="000000"/>
                <w:sz w:val="24"/>
                <w:szCs w:val="24"/>
              </w:rPr>
            </w:pPr>
            <w:r w:rsidRPr="0061161D">
              <w:rPr>
                <w:rFonts w:ascii="Aptos" w:hAnsi="Aptos" w:cstheme="minorHAnsi"/>
                <w:sz w:val="24"/>
                <w:szCs w:val="24"/>
              </w:rPr>
              <w:t xml:space="preserve">The annual dues for members of </w:t>
            </w:r>
            <w:r w:rsidR="00A67B4B">
              <w:rPr>
                <w:rFonts w:ascii="Aptos" w:hAnsi="Aptos" w:cstheme="minorHAnsi"/>
                <w:sz w:val="24"/>
                <w:szCs w:val="24"/>
              </w:rPr>
              <w:t>this</w:t>
            </w:r>
            <w:r w:rsidR="00A67B4B" w:rsidRPr="0061161D">
              <w:rPr>
                <w:rFonts w:ascii="Aptos" w:hAnsi="Aptos" w:cstheme="minorHAnsi"/>
                <w:sz w:val="24"/>
                <w:szCs w:val="24"/>
              </w:rPr>
              <w:t xml:space="preserve"> </w:t>
            </w:r>
            <w:r w:rsidRPr="0061161D">
              <w:rPr>
                <w:rFonts w:ascii="Aptos" w:hAnsi="Aptos" w:cstheme="minorHAnsi"/>
                <w:sz w:val="24"/>
                <w:szCs w:val="24"/>
              </w:rPr>
              <w:t xml:space="preserve">Society are </w:t>
            </w:r>
            <w:r w:rsidR="00CF60DE">
              <w:rPr>
                <w:rFonts w:ascii="Aptos" w:hAnsi="Aptos" w:cstheme="minorHAnsi"/>
                <w:sz w:val="24"/>
                <w:szCs w:val="24"/>
              </w:rPr>
              <w:t xml:space="preserve">in addition to the </w:t>
            </w:r>
            <w:r w:rsidRPr="0061161D">
              <w:rPr>
                <w:rFonts w:ascii="Aptos" w:hAnsi="Aptos" w:cstheme="minorHAnsi"/>
                <w:sz w:val="24"/>
                <w:szCs w:val="24"/>
              </w:rPr>
              <w:t xml:space="preserve">dues of ASCLS.  </w:t>
            </w:r>
          </w:p>
          <w:p w14:paraId="5DFA4208" w14:textId="1A327381" w:rsidR="00AE1476" w:rsidRPr="0061161D" w:rsidRDefault="00AE1476">
            <w:pPr>
              <w:pStyle w:val="ListParagraph"/>
              <w:numPr>
                <w:ilvl w:val="1"/>
                <w:numId w:val="5"/>
              </w:numPr>
              <w:pBdr>
                <w:top w:val="nil"/>
                <w:left w:val="nil"/>
                <w:bottom w:val="nil"/>
                <w:right w:val="nil"/>
                <w:between w:val="nil"/>
              </w:pBdr>
              <w:rPr>
                <w:rFonts w:ascii="Aptos" w:hAnsi="Aptos" w:cstheme="minorHAnsi"/>
                <w:color w:val="000000"/>
                <w:sz w:val="24"/>
                <w:szCs w:val="24"/>
              </w:rPr>
            </w:pPr>
            <w:r w:rsidRPr="0061161D">
              <w:rPr>
                <w:rFonts w:ascii="Aptos" w:hAnsi="Aptos" w:cstheme="minorHAnsi"/>
                <w:sz w:val="24"/>
                <w:szCs w:val="24"/>
              </w:rPr>
              <w:lastRenderedPageBreak/>
              <w:t xml:space="preserve">Each member shall remit the total amount of dues to the Executive office of ASCLS in accordance with the ASCLS society Standard Operating Procedure. The appropriate ASCLS dues will be retained, the remainder remitted to the treasurer of </w:t>
            </w:r>
            <w:r w:rsidR="00A67B4B">
              <w:rPr>
                <w:rFonts w:ascii="Aptos" w:hAnsi="Aptos" w:cstheme="minorHAnsi"/>
                <w:sz w:val="24"/>
                <w:szCs w:val="24"/>
              </w:rPr>
              <w:t>this</w:t>
            </w:r>
            <w:r w:rsidR="00A67B4B" w:rsidRPr="0061161D">
              <w:rPr>
                <w:rFonts w:ascii="Aptos" w:hAnsi="Aptos" w:cstheme="minorHAnsi"/>
                <w:sz w:val="24"/>
                <w:szCs w:val="24"/>
              </w:rPr>
              <w:t xml:space="preserve"> </w:t>
            </w:r>
            <w:r w:rsidRPr="0061161D">
              <w:rPr>
                <w:rFonts w:ascii="Aptos" w:hAnsi="Aptos" w:cstheme="minorHAnsi"/>
                <w:sz w:val="24"/>
                <w:szCs w:val="24"/>
              </w:rPr>
              <w:t>Society.</w:t>
            </w:r>
          </w:p>
          <w:p w14:paraId="2D4680C4" w14:textId="584A01EB" w:rsidR="00F71155" w:rsidRPr="0022795D" w:rsidRDefault="00AE1476" w:rsidP="00CE524D">
            <w:pPr>
              <w:pStyle w:val="ListParagraph"/>
              <w:numPr>
                <w:ilvl w:val="1"/>
                <w:numId w:val="5"/>
              </w:numPr>
              <w:pBdr>
                <w:top w:val="nil"/>
                <w:left w:val="nil"/>
                <w:bottom w:val="nil"/>
                <w:right w:val="nil"/>
                <w:between w:val="nil"/>
              </w:pBdr>
              <w:rPr>
                <w:rFonts w:ascii="Aptos" w:hAnsi="Aptos" w:cstheme="minorHAnsi"/>
                <w:color w:val="000000"/>
                <w:sz w:val="24"/>
                <w:szCs w:val="24"/>
              </w:rPr>
            </w:pPr>
            <w:r w:rsidRPr="0061161D">
              <w:rPr>
                <w:rFonts w:ascii="Aptos" w:hAnsi="Aptos" w:cstheme="minorHAnsi"/>
                <w:sz w:val="24"/>
                <w:szCs w:val="24"/>
              </w:rPr>
              <w:t>Honorary members shall pay no dues</w:t>
            </w:r>
            <w:r w:rsidR="00FB7D21">
              <w:rPr>
                <w:rFonts w:ascii="Aptos" w:hAnsi="Aptos" w:cstheme="minorHAnsi"/>
                <w:sz w:val="24"/>
                <w:szCs w:val="24"/>
              </w:rPr>
              <w:t>.</w:t>
            </w:r>
            <w:r w:rsidRPr="0061161D">
              <w:rPr>
                <w:rFonts w:ascii="Aptos" w:hAnsi="Aptos" w:cstheme="minorHAnsi"/>
                <w:sz w:val="24"/>
                <w:szCs w:val="24"/>
              </w:rPr>
              <w:t xml:space="preserve"> </w:t>
            </w:r>
          </w:p>
        </w:tc>
      </w:tr>
      <w:tr w:rsidR="00F71155" w:rsidRPr="0061161D" w14:paraId="50C6FF61" w14:textId="77777777" w:rsidTr="00904297">
        <w:trPr>
          <w:trHeight w:val="3410"/>
        </w:trPr>
        <w:tc>
          <w:tcPr>
            <w:tcW w:w="6475" w:type="dxa"/>
          </w:tcPr>
          <w:p w14:paraId="56203364" w14:textId="77777777" w:rsidR="00F71155" w:rsidRPr="0061161D" w:rsidRDefault="00414950" w:rsidP="00CE524D">
            <w:pPr>
              <w:rPr>
                <w:rFonts w:ascii="Aptos" w:hAnsi="Aptos"/>
                <w:b/>
                <w:sz w:val="24"/>
                <w:szCs w:val="24"/>
              </w:rPr>
            </w:pPr>
            <w:r w:rsidRPr="0061161D">
              <w:rPr>
                <w:rFonts w:ascii="Aptos" w:hAnsi="Aptos"/>
                <w:b/>
                <w:sz w:val="24"/>
                <w:szCs w:val="24"/>
              </w:rPr>
              <w:lastRenderedPageBreak/>
              <w:t>ARTICLE IV – DISTRICT SOCIETIES</w:t>
            </w:r>
          </w:p>
          <w:p w14:paraId="2C607333" w14:textId="2A3873AE" w:rsidR="00F71155" w:rsidRPr="0061161D" w:rsidRDefault="00414950" w:rsidP="00CE524D">
            <w:pPr>
              <w:rPr>
                <w:rFonts w:ascii="Aptos" w:hAnsi="Aptos"/>
                <w:i/>
                <w:sz w:val="24"/>
                <w:szCs w:val="24"/>
              </w:rPr>
            </w:pPr>
            <w:r w:rsidRPr="0061161D">
              <w:rPr>
                <w:rFonts w:ascii="Aptos" w:hAnsi="Aptos"/>
                <w:i/>
                <w:sz w:val="24"/>
                <w:szCs w:val="24"/>
              </w:rPr>
              <w:t>(This article may be omitted if no local</w:t>
            </w:r>
            <w:r w:rsidR="00AF001A" w:rsidRPr="0061161D">
              <w:rPr>
                <w:rFonts w:ascii="Aptos" w:hAnsi="Aptos"/>
                <w:i/>
                <w:sz w:val="24"/>
                <w:szCs w:val="24"/>
              </w:rPr>
              <w:t>/district</w:t>
            </w:r>
            <w:r w:rsidRPr="0061161D">
              <w:rPr>
                <w:rFonts w:ascii="Aptos" w:hAnsi="Aptos"/>
                <w:i/>
                <w:sz w:val="24"/>
                <w:szCs w:val="24"/>
              </w:rPr>
              <w:t xml:space="preserve"> societies exist in </w:t>
            </w:r>
            <w:r w:rsidR="00CF60DE">
              <w:rPr>
                <w:rFonts w:ascii="Aptos" w:hAnsi="Aptos"/>
                <w:i/>
                <w:sz w:val="24"/>
                <w:szCs w:val="24"/>
              </w:rPr>
              <w:t xml:space="preserve">the </w:t>
            </w:r>
            <w:r w:rsidRPr="0061161D">
              <w:rPr>
                <w:rFonts w:ascii="Aptos" w:hAnsi="Aptos"/>
                <w:i/>
                <w:sz w:val="24"/>
                <w:szCs w:val="24"/>
              </w:rPr>
              <w:t>state</w:t>
            </w:r>
            <w:r w:rsidR="007C6F3F" w:rsidRPr="0061161D">
              <w:rPr>
                <w:rFonts w:ascii="Aptos" w:hAnsi="Aptos"/>
                <w:i/>
                <w:sz w:val="24"/>
                <w:szCs w:val="24"/>
              </w:rPr>
              <w:t xml:space="preserve">, however if </w:t>
            </w:r>
            <w:r w:rsidR="00A67B4B">
              <w:rPr>
                <w:rFonts w:ascii="Aptos" w:hAnsi="Aptos"/>
                <w:i/>
                <w:sz w:val="24"/>
                <w:szCs w:val="24"/>
              </w:rPr>
              <w:t>this</w:t>
            </w:r>
            <w:r w:rsidR="00A67B4B" w:rsidRPr="0061161D">
              <w:rPr>
                <w:rFonts w:ascii="Aptos" w:hAnsi="Aptos"/>
                <w:i/>
                <w:sz w:val="24"/>
                <w:szCs w:val="24"/>
              </w:rPr>
              <w:t xml:space="preserve"> </w:t>
            </w:r>
            <w:r w:rsidR="007C6F3F" w:rsidRPr="0061161D">
              <w:rPr>
                <w:rFonts w:ascii="Aptos" w:hAnsi="Aptos"/>
                <w:i/>
                <w:sz w:val="24"/>
                <w:szCs w:val="24"/>
              </w:rPr>
              <w:t>Society ever wants the option to have district societies, it’s recommended to keep this in the bylaws, using the term “may”.</w:t>
            </w:r>
            <w:r w:rsidRPr="0061161D">
              <w:rPr>
                <w:rFonts w:ascii="Aptos" w:hAnsi="Aptos"/>
                <w:i/>
                <w:sz w:val="24"/>
                <w:szCs w:val="24"/>
              </w:rPr>
              <w:t>)</w:t>
            </w:r>
          </w:p>
          <w:p w14:paraId="0B302646" w14:textId="77777777" w:rsidR="00F71155" w:rsidRPr="0061161D" w:rsidRDefault="00414950" w:rsidP="00CE524D">
            <w:pPr>
              <w:rPr>
                <w:rFonts w:ascii="Aptos" w:hAnsi="Aptos"/>
                <w:i/>
                <w:sz w:val="24"/>
                <w:szCs w:val="24"/>
              </w:rPr>
            </w:pPr>
            <w:r w:rsidRPr="0061161D">
              <w:rPr>
                <w:rFonts w:ascii="Aptos" w:hAnsi="Aptos"/>
                <w:i/>
                <w:sz w:val="24"/>
                <w:szCs w:val="24"/>
              </w:rPr>
              <w:t>Example wording:</w:t>
            </w:r>
          </w:p>
          <w:p w14:paraId="5C18C995" w14:textId="77777777" w:rsidR="007C6F3F" w:rsidRPr="0061161D" w:rsidRDefault="00414950">
            <w:pPr>
              <w:numPr>
                <w:ilvl w:val="0"/>
                <w:numId w:val="16"/>
              </w:numPr>
              <w:rPr>
                <w:rFonts w:ascii="Aptos" w:hAnsi="Aptos" w:cstheme="minorHAnsi"/>
                <w:sz w:val="24"/>
                <w:szCs w:val="24"/>
              </w:rPr>
            </w:pPr>
            <w:r w:rsidRPr="0061161D">
              <w:rPr>
                <w:rFonts w:ascii="Aptos" w:eastAsia="Arial" w:hAnsi="Aptos" w:cstheme="minorHAnsi"/>
                <w:sz w:val="24"/>
                <w:szCs w:val="24"/>
              </w:rPr>
              <w:t xml:space="preserve">This Society </w:t>
            </w:r>
            <w:r w:rsidR="00AF001A" w:rsidRPr="0061161D">
              <w:rPr>
                <w:rFonts w:ascii="Aptos" w:eastAsia="Arial" w:hAnsi="Aptos" w:cstheme="minorHAnsi"/>
                <w:sz w:val="24"/>
                <w:szCs w:val="24"/>
              </w:rPr>
              <w:t>may</w:t>
            </w:r>
            <w:r w:rsidRPr="0061161D">
              <w:rPr>
                <w:rFonts w:ascii="Aptos" w:eastAsia="Arial" w:hAnsi="Aptos" w:cstheme="minorHAnsi"/>
                <w:sz w:val="24"/>
                <w:szCs w:val="24"/>
              </w:rPr>
              <w:t xml:space="preserve"> be composed of district societies.</w:t>
            </w:r>
          </w:p>
          <w:p w14:paraId="51390E7D" w14:textId="052CB758" w:rsidR="00F71155" w:rsidRPr="0061161D" w:rsidRDefault="00414950">
            <w:pPr>
              <w:numPr>
                <w:ilvl w:val="0"/>
                <w:numId w:val="16"/>
              </w:numPr>
              <w:rPr>
                <w:rFonts w:ascii="Aptos" w:hAnsi="Aptos" w:cstheme="minorHAnsi"/>
                <w:sz w:val="24"/>
                <w:szCs w:val="24"/>
              </w:rPr>
            </w:pPr>
            <w:r w:rsidRPr="0061161D">
              <w:rPr>
                <w:rFonts w:ascii="Aptos" w:eastAsia="Arial" w:hAnsi="Aptos" w:cstheme="minorHAnsi"/>
                <w:sz w:val="24"/>
                <w:szCs w:val="24"/>
              </w:rPr>
              <w:t>The boundaries of a district society shall be</w:t>
            </w:r>
            <w:hyperlink r:id="rId8" w:anchor="defined">
              <w:r w:rsidRPr="0061161D">
                <w:rPr>
                  <w:rFonts w:ascii="Aptos" w:eastAsia="Arial" w:hAnsi="Aptos" w:cstheme="minorHAnsi"/>
                  <w:sz w:val="24"/>
                  <w:szCs w:val="24"/>
                </w:rPr>
                <w:t xml:space="preserve"> </w:t>
              </w:r>
            </w:hyperlink>
            <w:r w:rsidRPr="0061161D">
              <w:rPr>
                <w:rFonts w:ascii="Aptos" w:eastAsia="Arial" w:hAnsi="Aptos" w:cstheme="minorHAnsi"/>
                <w:sz w:val="24"/>
                <w:szCs w:val="24"/>
              </w:rPr>
              <w:t xml:space="preserve">clearly defined and recorded by the Board of Directors </w:t>
            </w:r>
            <w:r w:rsidR="008A50F8" w:rsidRPr="0061161D">
              <w:rPr>
                <w:rFonts w:ascii="Aptos" w:eastAsia="Arial" w:hAnsi="Aptos" w:cstheme="minorHAnsi"/>
                <w:sz w:val="24"/>
                <w:szCs w:val="24"/>
              </w:rPr>
              <w:t>of this</w:t>
            </w:r>
            <w:r w:rsidRPr="0061161D">
              <w:rPr>
                <w:rFonts w:ascii="Aptos" w:eastAsia="Arial" w:hAnsi="Aptos" w:cstheme="minorHAnsi"/>
                <w:sz w:val="24"/>
                <w:szCs w:val="24"/>
              </w:rPr>
              <w:t xml:space="preserve"> Society. Boundaries may be changed by a two-thirds vote of the Board of Directors </w:t>
            </w:r>
            <w:r w:rsidR="00AF001A" w:rsidRPr="0061161D">
              <w:rPr>
                <w:rFonts w:ascii="Aptos" w:eastAsia="Arial" w:hAnsi="Aptos" w:cstheme="minorHAnsi"/>
                <w:sz w:val="24"/>
                <w:szCs w:val="24"/>
              </w:rPr>
              <w:t>provided such</w:t>
            </w:r>
            <w:r w:rsidRPr="0061161D">
              <w:rPr>
                <w:rFonts w:ascii="Aptos" w:eastAsia="Arial" w:hAnsi="Aptos" w:cstheme="minorHAnsi"/>
                <w:sz w:val="24"/>
                <w:szCs w:val="24"/>
              </w:rPr>
              <w:t xml:space="preserve"> </w:t>
            </w:r>
            <w:r w:rsidR="008A50F8" w:rsidRPr="0061161D">
              <w:rPr>
                <w:rFonts w:ascii="Aptos" w:eastAsia="Arial" w:hAnsi="Aptos" w:cstheme="minorHAnsi"/>
                <w:sz w:val="24"/>
                <w:szCs w:val="24"/>
              </w:rPr>
              <w:t>a change</w:t>
            </w:r>
            <w:r w:rsidRPr="0061161D">
              <w:rPr>
                <w:rFonts w:ascii="Aptos" w:eastAsia="Arial" w:hAnsi="Aptos" w:cstheme="minorHAnsi"/>
                <w:sz w:val="24"/>
                <w:szCs w:val="24"/>
              </w:rPr>
              <w:t xml:space="preserve"> has been approved by each </w:t>
            </w:r>
            <w:r w:rsidR="005C080F" w:rsidRPr="0061161D">
              <w:rPr>
                <w:rFonts w:ascii="Aptos" w:eastAsia="Arial" w:hAnsi="Aptos" w:cstheme="minorHAnsi"/>
                <w:sz w:val="24"/>
                <w:szCs w:val="24"/>
              </w:rPr>
              <w:t>district involved</w:t>
            </w:r>
            <w:r w:rsidRPr="0061161D">
              <w:rPr>
                <w:rFonts w:ascii="Aptos" w:eastAsia="Arial" w:hAnsi="Aptos" w:cstheme="minorHAnsi"/>
                <w:sz w:val="24"/>
                <w:szCs w:val="24"/>
              </w:rPr>
              <w:t xml:space="preserve">. </w:t>
            </w:r>
          </w:p>
          <w:p w14:paraId="14EDC10E" w14:textId="77777777" w:rsidR="00F71155" w:rsidRPr="0061161D" w:rsidRDefault="00F71155" w:rsidP="00CE524D">
            <w:pPr>
              <w:ind w:left="720"/>
              <w:rPr>
                <w:rFonts w:ascii="Aptos" w:eastAsia="Arial" w:hAnsi="Aptos" w:cs="Arial"/>
                <w:sz w:val="24"/>
                <w:szCs w:val="24"/>
              </w:rPr>
            </w:pPr>
          </w:p>
        </w:tc>
        <w:tc>
          <w:tcPr>
            <w:tcW w:w="6475" w:type="dxa"/>
          </w:tcPr>
          <w:p w14:paraId="0014024B" w14:textId="77777777" w:rsidR="00F71155" w:rsidRPr="0061161D" w:rsidRDefault="00414950" w:rsidP="00CE524D">
            <w:pPr>
              <w:rPr>
                <w:rFonts w:ascii="Aptos" w:hAnsi="Aptos"/>
                <w:b/>
                <w:sz w:val="24"/>
                <w:szCs w:val="24"/>
              </w:rPr>
            </w:pPr>
            <w:r w:rsidRPr="0061161D">
              <w:rPr>
                <w:rFonts w:ascii="Aptos" w:hAnsi="Aptos"/>
                <w:b/>
                <w:sz w:val="24"/>
                <w:szCs w:val="24"/>
              </w:rPr>
              <w:t>ARTICLE IV – DISTRICT SOCIETIES</w:t>
            </w:r>
          </w:p>
          <w:p w14:paraId="521ABEDB" w14:textId="061B3055" w:rsidR="00F71155" w:rsidRPr="0061161D" w:rsidRDefault="00414950" w:rsidP="00CE524D">
            <w:pPr>
              <w:rPr>
                <w:rFonts w:ascii="Aptos" w:hAnsi="Aptos"/>
                <w:i/>
                <w:sz w:val="24"/>
                <w:szCs w:val="24"/>
              </w:rPr>
            </w:pPr>
            <w:r w:rsidRPr="0061161D">
              <w:rPr>
                <w:rFonts w:ascii="Aptos" w:hAnsi="Aptos"/>
                <w:i/>
                <w:sz w:val="24"/>
                <w:szCs w:val="24"/>
              </w:rPr>
              <w:t>Example wording</w:t>
            </w:r>
            <w:r w:rsidR="005C6194">
              <w:rPr>
                <w:rFonts w:ascii="Aptos" w:hAnsi="Aptos"/>
                <w:i/>
                <w:sz w:val="24"/>
                <w:szCs w:val="24"/>
              </w:rPr>
              <w:t>:</w:t>
            </w:r>
            <w:r w:rsidR="00AF001A" w:rsidRPr="0061161D">
              <w:rPr>
                <w:rFonts w:ascii="Aptos" w:hAnsi="Aptos"/>
                <w:i/>
                <w:sz w:val="24"/>
                <w:szCs w:val="24"/>
              </w:rPr>
              <w:t xml:space="preserve"> Each society can adjust based on that Society’s needs; this is one example as a guide</w:t>
            </w:r>
            <w:r w:rsidRPr="0061161D">
              <w:rPr>
                <w:rFonts w:ascii="Aptos" w:hAnsi="Aptos"/>
                <w:i/>
                <w:sz w:val="24"/>
                <w:szCs w:val="24"/>
              </w:rPr>
              <w:t>:</w:t>
            </w:r>
          </w:p>
          <w:p w14:paraId="7610DF8D" w14:textId="77777777" w:rsidR="007C6F3F" w:rsidRPr="0061161D" w:rsidRDefault="007C6F3F" w:rsidP="00CE524D">
            <w:pPr>
              <w:rPr>
                <w:rFonts w:ascii="Aptos" w:hAnsi="Aptos" w:cstheme="minorHAnsi"/>
                <w:b/>
                <w:sz w:val="24"/>
                <w:szCs w:val="24"/>
              </w:rPr>
            </w:pPr>
          </w:p>
          <w:p w14:paraId="13193294" w14:textId="3DF8F068" w:rsidR="008A50F8" w:rsidRPr="0061161D" w:rsidRDefault="008A50F8">
            <w:pPr>
              <w:numPr>
                <w:ilvl w:val="0"/>
                <w:numId w:val="15"/>
              </w:numPr>
              <w:rPr>
                <w:rFonts w:ascii="Aptos" w:eastAsia="Arial" w:hAnsi="Aptos" w:cstheme="minorHAnsi"/>
                <w:sz w:val="24"/>
                <w:szCs w:val="24"/>
              </w:rPr>
            </w:pPr>
            <w:r w:rsidRPr="0061161D">
              <w:rPr>
                <w:rFonts w:ascii="Aptos" w:eastAsia="Arial" w:hAnsi="Aptos" w:cstheme="minorHAnsi"/>
                <w:sz w:val="24"/>
                <w:szCs w:val="24"/>
              </w:rPr>
              <w:t>There shall be (number) districts as defined by the following boundaries:</w:t>
            </w:r>
          </w:p>
          <w:p w14:paraId="2FDF19B1" w14:textId="661065FD" w:rsidR="008A50F8" w:rsidRPr="0061161D" w:rsidRDefault="008A50F8">
            <w:pPr>
              <w:numPr>
                <w:ilvl w:val="1"/>
                <w:numId w:val="15"/>
              </w:numPr>
              <w:rPr>
                <w:rFonts w:ascii="Aptos" w:eastAsia="Arial" w:hAnsi="Aptos" w:cstheme="minorHAnsi"/>
                <w:sz w:val="24"/>
                <w:szCs w:val="24"/>
              </w:rPr>
            </w:pPr>
            <w:r w:rsidRPr="0061161D">
              <w:rPr>
                <w:rFonts w:ascii="Aptos" w:eastAsia="Arial" w:hAnsi="Aptos" w:cstheme="minorHAnsi"/>
                <w:sz w:val="24"/>
                <w:szCs w:val="24"/>
              </w:rPr>
              <w:t>(list each district defining the boundaries)</w:t>
            </w:r>
          </w:p>
          <w:p w14:paraId="75269154" w14:textId="1691F425" w:rsidR="007C6F3F" w:rsidRPr="0061161D" w:rsidRDefault="00414950">
            <w:pPr>
              <w:numPr>
                <w:ilvl w:val="0"/>
                <w:numId w:val="15"/>
              </w:numPr>
              <w:rPr>
                <w:rFonts w:ascii="Aptos" w:eastAsia="Arial" w:hAnsi="Aptos" w:cstheme="minorHAnsi"/>
                <w:sz w:val="24"/>
                <w:szCs w:val="24"/>
              </w:rPr>
            </w:pPr>
            <w:r w:rsidRPr="0061161D">
              <w:rPr>
                <w:rFonts w:ascii="Aptos" w:eastAsia="Arial" w:hAnsi="Aptos" w:cstheme="minorHAnsi"/>
                <w:sz w:val="24"/>
                <w:szCs w:val="24"/>
              </w:rPr>
              <w:t xml:space="preserve">A district society shall be defined as a group </w:t>
            </w:r>
            <w:r w:rsidR="007C6F3F" w:rsidRPr="0061161D">
              <w:rPr>
                <w:rFonts w:ascii="Aptos" w:eastAsia="Arial" w:hAnsi="Aptos" w:cstheme="minorHAnsi"/>
                <w:sz w:val="24"/>
                <w:szCs w:val="24"/>
              </w:rPr>
              <w:t xml:space="preserve">of </w:t>
            </w:r>
            <w:r w:rsidR="00E165F9" w:rsidRPr="0061161D">
              <w:rPr>
                <w:rFonts w:ascii="Aptos" w:eastAsia="Arial" w:hAnsi="Aptos" w:cstheme="minorHAnsi"/>
                <w:sz w:val="24"/>
                <w:szCs w:val="24"/>
              </w:rPr>
              <w:t>people</w:t>
            </w:r>
            <w:r w:rsidRPr="0061161D">
              <w:rPr>
                <w:rFonts w:ascii="Aptos" w:eastAsia="Arial" w:hAnsi="Aptos" w:cstheme="minorHAnsi"/>
                <w:sz w:val="24"/>
                <w:szCs w:val="24"/>
              </w:rPr>
              <w:t xml:space="preserve"> holding a valid charter from this Society. Only the </w:t>
            </w:r>
            <w:r w:rsidR="007C6F3F" w:rsidRPr="0061161D">
              <w:rPr>
                <w:rFonts w:ascii="Aptos" w:eastAsia="Arial" w:hAnsi="Aptos" w:cstheme="minorHAnsi"/>
                <w:sz w:val="24"/>
                <w:szCs w:val="24"/>
              </w:rPr>
              <w:t>Board of Directors</w:t>
            </w:r>
            <w:r w:rsidRPr="0061161D">
              <w:rPr>
                <w:rFonts w:ascii="Aptos" w:eastAsia="Arial" w:hAnsi="Aptos" w:cstheme="minorHAnsi"/>
                <w:sz w:val="24"/>
                <w:szCs w:val="24"/>
              </w:rPr>
              <w:t xml:space="preserve"> may grant, revoke, or reinstate a charter of a district society.</w:t>
            </w:r>
          </w:p>
          <w:p w14:paraId="63A23FE5" w14:textId="77777777" w:rsidR="007C6F3F" w:rsidRPr="0061161D" w:rsidRDefault="007C6F3F">
            <w:pPr>
              <w:numPr>
                <w:ilvl w:val="0"/>
                <w:numId w:val="15"/>
              </w:numPr>
              <w:rPr>
                <w:rFonts w:ascii="Aptos" w:eastAsia="Arial" w:hAnsi="Aptos" w:cstheme="minorHAnsi"/>
                <w:sz w:val="24"/>
                <w:szCs w:val="24"/>
              </w:rPr>
            </w:pPr>
            <w:r w:rsidRPr="0061161D">
              <w:rPr>
                <w:rFonts w:ascii="Aptos" w:eastAsia="Arial" w:hAnsi="Aptos" w:cstheme="minorHAnsi"/>
                <w:sz w:val="24"/>
                <w:szCs w:val="24"/>
              </w:rPr>
              <w:t>Application letter for a charter shall be addressed to the secretary of this Society setting forth</w:t>
            </w:r>
          </w:p>
          <w:p w14:paraId="627A221C" w14:textId="1FF7C90C" w:rsidR="007C6F3F" w:rsidRPr="0061161D" w:rsidRDefault="007C6F3F">
            <w:pPr>
              <w:numPr>
                <w:ilvl w:val="1"/>
                <w:numId w:val="33"/>
              </w:numPr>
              <w:rPr>
                <w:rFonts w:ascii="Aptos" w:eastAsia="Arial" w:hAnsi="Aptos" w:cstheme="minorHAnsi"/>
                <w:sz w:val="24"/>
                <w:szCs w:val="24"/>
              </w:rPr>
            </w:pPr>
            <w:r w:rsidRPr="0061161D">
              <w:rPr>
                <w:rFonts w:ascii="Aptos" w:eastAsia="Arial" w:hAnsi="Aptos" w:cstheme="minorHAnsi"/>
                <w:sz w:val="24"/>
                <w:szCs w:val="24"/>
              </w:rPr>
              <w:t xml:space="preserve">A name for the new district which must contain the name of the district and the words “of </w:t>
            </w:r>
            <w:r w:rsidRPr="005C6194">
              <w:rPr>
                <w:rFonts w:ascii="Aptos" w:eastAsia="Arial" w:hAnsi="Aptos" w:cstheme="minorHAnsi"/>
                <w:sz w:val="24"/>
                <w:szCs w:val="24"/>
              </w:rPr>
              <w:t>the American Society for Clinical Laboratory Science-</w:t>
            </w:r>
            <w:r w:rsidRPr="0061161D">
              <w:rPr>
                <w:rFonts w:ascii="Aptos" w:eastAsia="Arial" w:hAnsi="Aptos" w:cstheme="minorHAnsi"/>
                <w:sz w:val="24"/>
                <w:szCs w:val="24"/>
              </w:rPr>
              <w:t xml:space="preserve"> </w:t>
            </w:r>
            <w:r w:rsidR="008A50F8" w:rsidRPr="0061161D">
              <w:rPr>
                <w:rFonts w:ascii="Aptos" w:eastAsia="Arial" w:hAnsi="Aptos" w:cstheme="minorHAnsi"/>
                <w:sz w:val="24"/>
                <w:szCs w:val="24"/>
                <w:highlight w:val="yellow"/>
              </w:rPr>
              <w:t>___</w:t>
            </w:r>
            <w:r w:rsidRPr="0061161D">
              <w:rPr>
                <w:rFonts w:ascii="Aptos" w:eastAsia="Arial" w:hAnsi="Aptos" w:cstheme="minorHAnsi"/>
                <w:sz w:val="24"/>
                <w:szCs w:val="24"/>
              </w:rPr>
              <w:t>.</w:t>
            </w:r>
          </w:p>
          <w:p w14:paraId="027B77EC" w14:textId="6603D0B5" w:rsidR="007C6F3F" w:rsidRPr="00E165F9" w:rsidRDefault="007C6F3F">
            <w:pPr>
              <w:numPr>
                <w:ilvl w:val="1"/>
                <w:numId w:val="33"/>
              </w:numPr>
              <w:rPr>
                <w:rFonts w:ascii="Aptos" w:eastAsia="Arial" w:hAnsi="Aptos" w:cstheme="minorHAnsi"/>
                <w:sz w:val="24"/>
                <w:szCs w:val="24"/>
              </w:rPr>
            </w:pPr>
            <w:r w:rsidRPr="00E165F9">
              <w:rPr>
                <w:rFonts w:ascii="Aptos" w:eastAsia="Arial" w:hAnsi="Aptos" w:cstheme="minorHAnsi"/>
                <w:sz w:val="24"/>
                <w:szCs w:val="24"/>
              </w:rPr>
              <w:t xml:space="preserve">The newly formed district so chartered must agree to abide by any decisions and policies of </w:t>
            </w:r>
            <w:r w:rsidR="00A67B4B" w:rsidRPr="00E165F9">
              <w:rPr>
                <w:rFonts w:ascii="Aptos" w:eastAsia="Arial" w:hAnsi="Aptos" w:cstheme="minorHAnsi"/>
                <w:sz w:val="24"/>
                <w:szCs w:val="24"/>
              </w:rPr>
              <w:t>this Society</w:t>
            </w:r>
            <w:r w:rsidR="002F3D35">
              <w:rPr>
                <w:rFonts w:ascii="Aptos" w:eastAsia="Arial" w:hAnsi="Aptos" w:cstheme="minorHAnsi"/>
                <w:sz w:val="24"/>
                <w:szCs w:val="24"/>
              </w:rPr>
              <w:t xml:space="preserve"> and ASCLS</w:t>
            </w:r>
            <w:r w:rsidR="00A67B4B" w:rsidRPr="00E165F9">
              <w:rPr>
                <w:rFonts w:ascii="Aptos" w:eastAsia="Arial" w:hAnsi="Aptos" w:cstheme="minorHAnsi"/>
                <w:sz w:val="24"/>
                <w:szCs w:val="24"/>
              </w:rPr>
              <w:t>.</w:t>
            </w:r>
          </w:p>
          <w:p w14:paraId="55B453DA" w14:textId="3BB10AAF" w:rsidR="007C6F3F" w:rsidRPr="0061161D" w:rsidRDefault="007C6F3F">
            <w:pPr>
              <w:numPr>
                <w:ilvl w:val="1"/>
                <w:numId w:val="33"/>
              </w:numPr>
              <w:rPr>
                <w:rFonts w:ascii="Aptos" w:eastAsia="Arial" w:hAnsi="Aptos" w:cstheme="minorHAnsi"/>
                <w:sz w:val="24"/>
                <w:szCs w:val="24"/>
              </w:rPr>
            </w:pPr>
            <w:r w:rsidRPr="0061161D">
              <w:rPr>
                <w:rFonts w:ascii="Aptos" w:eastAsia="Arial" w:hAnsi="Aptos" w:cstheme="minorHAnsi"/>
                <w:sz w:val="24"/>
                <w:szCs w:val="24"/>
              </w:rPr>
              <w:t>The Board of Directors may grant charters to districts on application.</w:t>
            </w:r>
          </w:p>
          <w:p w14:paraId="0201B81B" w14:textId="2866B92B" w:rsidR="007C6F3F" w:rsidRPr="0061161D" w:rsidRDefault="007C6F3F">
            <w:pPr>
              <w:numPr>
                <w:ilvl w:val="1"/>
                <w:numId w:val="33"/>
              </w:numPr>
              <w:rPr>
                <w:rFonts w:ascii="Aptos" w:eastAsia="Arial" w:hAnsi="Aptos" w:cstheme="minorHAnsi"/>
                <w:sz w:val="24"/>
                <w:szCs w:val="24"/>
              </w:rPr>
            </w:pPr>
            <w:r w:rsidRPr="0061161D">
              <w:rPr>
                <w:rFonts w:ascii="Aptos" w:eastAsia="Arial" w:hAnsi="Aptos" w:cstheme="minorHAnsi"/>
                <w:sz w:val="24"/>
                <w:szCs w:val="24"/>
              </w:rPr>
              <w:t xml:space="preserve">Any district so chartered derives its authority exclusively from </w:t>
            </w:r>
            <w:r w:rsidR="00A67B4B">
              <w:rPr>
                <w:rFonts w:ascii="Aptos" w:eastAsia="Arial" w:hAnsi="Aptos" w:cstheme="minorHAnsi"/>
                <w:sz w:val="24"/>
                <w:szCs w:val="24"/>
              </w:rPr>
              <w:t>this Society</w:t>
            </w:r>
            <w:r w:rsidRPr="0061161D">
              <w:rPr>
                <w:rFonts w:ascii="Aptos" w:eastAsia="Arial" w:hAnsi="Aptos" w:cstheme="minorHAnsi"/>
                <w:sz w:val="24"/>
                <w:szCs w:val="24"/>
              </w:rPr>
              <w:t xml:space="preserve">, shall agree to </w:t>
            </w:r>
            <w:r w:rsidRPr="0061161D">
              <w:rPr>
                <w:rFonts w:ascii="Aptos" w:eastAsia="Arial" w:hAnsi="Aptos" w:cstheme="minorHAnsi"/>
                <w:sz w:val="24"/>
                <w:szCs w:val="24"/>
              </w:rPr>
              <w:lastRenderedPageBreak/>
              <w:t>abide</w:t>
            </w:r>
            <w:r w:rsidRPr="0061161D">
              <w:rPr>
                <w:rFonts w:ascii="Aptos" w:eastAsia="Arial" w:hAnsi="Aptos" w:cs="Arial"/>
                <w:sz w:val="24"/>
                <w:szCs w:val="24"/>
              </w:rPr>
              <w:t xml:space="preserve"> </w:t>
            </w:r>
            <w:r w:rsidRPr="0061161D">
              <w:rPr>
                <w:rFonts w:ascii="Aptos" w:eastAsia="Arial" w:hAnsi="Aptos" w:cstheme="minorHAnsi"/>
                <w:sz w:val="24"/>
                <w:szCs w:val="24"/>
              </w:rPr>
              <w:t xml:space="preserve">by any decisions and policies of </w:t>
            </w:r>
            <w:r w:rsidR="00A67B4B">
              <w:rPr>
                <w:rFonts w:ascii="Aptos" w:eastAsia="Arial" w:hAnsi="Aptos" w:cstheme="minorHAnsi"/>
                <w:sz w:val="24"/>
                <w:szCs w:val="24"/>
              </w:rPr>
              <w:t>this Society</w:t>
            </w:r>
            <w:r w:rsidRPr="0061161D">
              <w:rPr>
                <w:rFonts w:ascii="Aptos" w:eastAsia="Arial" w:hAnsi="Aptos" w:cstheme="minorHAnsi"/>
                <w:sz w:val="24"/>
                <w:szCs w:val="24"/>
              </w:rPr>
              <w:t xml:space="preserve">, and shall promote and encourage policies that are beneficial to </w:t>
            </w:r>
            <w:r w:rsidR="00A67B4B">
              <w:rPr>
                <w:rFonts w:ascii="Aptos" w:eastAsia="Arial" w:hAnsi="Aptos" w:cstheme="minorHAnsi"/>
                <w:sz w:val="24"/>
                <w:szCs w:val="24"/>
              </w:rPr>
              <w:t>this Society</w:t>
            </w:r>
            <w:r w:rsidRPr="0061161D">
              <w:rPr>
                <w:rFonts w:ascii="Aptos" w:eastAsia="Arial" w:hAnsi="Aptos" w:cstheme="minorHAnsi"/>
                <w:sz w:val="24"/>
                <w:szCs w:val="24"/>
              </w:rPr>
              <w:t>, its constituent societies and the individual members thereof.</w:t>
            </w:r>
          </w:p>
          <w:p w14:paraId="17008920" w14:textId="630C3138" w:rsidR="007C6F3F" w:rsidRPr="0061161D" w:rsidRDefault="007C6F3F">
            <w:pPr>
              <w:numPr>
                <w:ilvl w:val="1"/>
                <w:numId w:val="33"/>
              </w:numPr>
              <w:rPr>
                <w:rFonts w:ascii="Aptos" w:eastAsia="Arial" w:hAnsi="Aptos" w:cstheme="minorHAnsi"/>
                <w:sz w:val="24"/>
                <w:szCs w:val="24"/>
              </w:rPr>
            </w:pPr>
            <w:r w:rsidRPr="0061161D">
              <w:rPr>
                <w:rFonts w:ascii="Aptos" w:eastAsia="Arial" w:hAnsi="Aptos" w:cstheme="minorHAnsi"/>
                <w:sz w:val="24"/>
                <w:szCs w:val="24"/>
              </w:rPr>
              <w:t>Each district shall function in accordance with regulation</w:t>
            </w:r>
            <w:r w:rsidR="00E165F9">
              <w:rPr>
                <w:rFonts w:ascii="Aptos" w:eastAsia="Arial" w:hAnsi="Aptos" w:cstheme="minorHAnsi"/>
                <w:sz w:val="24"/>
                <w:szCs w:val="24"/>
              </w:rPr>
              <w:t>s</w:t>
            </w:r>
            <w:r w:rsidRPr="0061161D">
              <w:rPr>
                <w:rFonts w:ascii="Aptos" w:eastAsia="Arial" w:hAnsi="Aptos" w:cstheme="minorHAnsi"/>
                <w:sz w:val="24"/>
                <w:szCs w:val="24"/>
              </w:rPr>
              <w:t xml:space="preserve"> prescribed by the Board of Directors of </w:t>
            </w:r>
            <w:r w:rsidR="00A67B4B">
              <w:rPr>
                <w:rFonts w:ascii="Aptos" w:eastAsia="Arial" w:hAnsi="Aptos" w:cstheme="minorHAnsi"/>
                <w:sz w:val="24"/>
                <w:szCs w:val="24"/>
              </w:rPr>
              <w:t>this Society</w:t>
            </w:r>
            <w:r w:rsidRPr="0061161D">
              <w:rPr>
                <w:rFonts w:ascii="Aptos" w:eastAsia="Arial" w:hAnsi="Aptos" w:cstheme="minorHAnsi"/>
                <w:sz w:val="24"/>
                <w:szCs w:val="24"/>
              </w:rPr>
              <w:t xml:space="preserve"> and in accordance with state and federal laws and </w:t>
            </w:r>
            <w:r w:rsidR="001B2D25">
              <w:rPr>
                <w:rFonts w:ascii="Aptos" w:eastAsia="Arial" w:hAnsi="Aptos" w:cstheme="minorHAnsi"/>
                <w:sz w:val="24"/>
                <w:szCs w:val="24"/>
              </w:rPr>
              <w:t>SOPs</w:t>
            </w:r>
            <w:r w:rsidRPr="0061161D">
              <w:rPr>
                <w:rFonts w:ascii="Aptos" w:eastAsia="Arial" w:hAnsi="Aptos" w:cstheme="minorHAnsi"/>
                <w:sz w:val="24"/>
                <w:szCs w:val="24"/>
              </w:rPr>
              <w:t xml:space="preserve"> promulgated there </w:t>
            </w:r>
            <w:r w:rsidR="00F35E39" w:rsidRPr="0061161D">
              <w:rPr>
                <w:rFonts w:ascii="Aptos" w:eastAsia="Arial" w:hAnsi="Aptos" w:cstheme="minorHAnsi"/>
                <w:sz w:val="24"/>
                <w:szCs w:val="24"/>
              </w:rPr>
              <w:t>under and</w:t>
            </w:r>
            <w:r w:rsidRPr="0061161D">
              <w:rPr>
                <w:rFonts w:ascii="Aptos" w:eastAsia="Arial" w:hAnsi="Aptos" w:cstheme="minorHAnsi"/>
                <w:sz w:val="24"/>
                <w:szCs w:val="24"/>
              </w:rPr>
              <w:t xml:space="preserve"> shall not change its name except through procedures established by the Board of Directors of </w:t>
            </w:r>
            <w:r w:rsidR="00A67B4B">
              <w:rPr>
                <w:rFonts w:ascii="Aptos" w:eastAsia="Arial" w:hAnsi="Aptos" w:cstheme="minorHAnsi"/>
                <w:sz w:val="24"/>
                <w:szCs w:val="24"/>
              </w:rPr>
              <w:t>this Society</w:t>
            </w:r>
            <w:r w:rsidRPr="0061161D">
              <w:rPr>
                <w:rFonts w:ascii="Aptos" w:eastAsia="Arial" w:hAnsi="Aptos" w:cstheme="minorHAnsi"/>
                <w:sz w:val="24"/>
                <w:szCs w:val="24"/>
              </w:rPr>
              <w:t>.</w:t>
            </w:r>
          </w:p>
          <w:p w14:paraId="0A9955A4" w14:textId="59F4CC08" w:rsidR="007C6F3F" w:rsidRPr="0061161D" w:rsidRDefault="007C6F3F">
            <w:pPr>
              <w:numPr>
                <w:ilvl w:val="1"/>
                <w:numId w:val="33"/>
              </w:numPr>
              <w:rPr>
                <w:rFonts w:ascii="Aptos" w:eastAsia="Arial" w:hAnsi="Aptos" w:cstheme="minorHAnsi"/>
                <w:sz w:val="24"/>
                <w:szCs w:val="24"/>
              </w:rPr>
            </w:pPr>
            <w:r w:rsidRPr="0061161D">
              <w:rPr>
                <w:rFonts w:ascii="Aptos" w:eastAsia="Arial" w:hAnsi="Aptos" w:cstheme="minorHAnsi"/>
                <w:sz w:val="24"/>
                <w:szCs w:val="24"/>
              </w:rPr>
              <w:t>There shall be a non-voting district Representative of Finance appointed by the district.</w:t>
            </w:r>
          </w:p>
          <w:p w14:paraId="109F77E3" w14:textId="0E0079C1" w:rsidR="00F71155" w:rsidRPr="0022795D" w:rsidRDefault="007C6F3F">
            <w:pPr>
              <w:numPr>
                <w:ilvl w:val="1"/>
                <w:numId w:val="33"/>
              </w:numPr>
              <w:rPr>
                <w:rFonts w:ascii="Aptos" w:eastAsia="Arial" w:hAnsi="Aptos" w:cstheme="minorHAnsi"/>
                <w:sz w:val="24"/>
                <w:szCs w:val="24"/>
              </w:rPr>
            </w:pPr>
            <w:r w:rsidRPr="0061161D">
              <w:rPr>
                <w:rFonts w:ascii="Aptos" w:eastAsia="Arial" w:hAnsi="Aptos" w:cstheme="minorHAnsi"/>
                <w:sz w:val="24"/>
                <w:szCs w:val="24"/>
              </w:rPr>
              <w:t>Duties of the Representative of Finance shall be to submit an annual budget at the August Board Meeting requesting operational funds for district activities</w:t>
            </w:r>
            <w:r w:rsidR="008A50F8" w:rsidRPr="0061161D">
              <w:rPr>
                <w:rFonts w:ascii="Aptos" w:eastAsia="Arial" w:hAnsi="Aptos" w:cstheme="minorHAnsi"/>
                <w:sz w:val="24"/>
                <w:szCs w:val="24"/>
              </w:rPr>
              <w:t>.</w:t>
            </w:r>
          </w:p>
        </w:tc>
      </w:tr>
      <w:tr w:rsidR="008A50F8" w:rsidRPr="0061161D" w14:paraId="596E2393" w14:textId="77777777">
        <w:trPr>
          <w:trHeight w:val="5137"/>
        </w:trPr>
        <w:tc>
          <w:tcPr>
            <w:tcW w:w="6475" w:type="dxa"/>
          </w:tcPr>
          <w:p w14:paraId="7D4003C0" w14:textId="77777777" w:rsidR="008A50F8" w:rsidRPr="0061161D" w:rsidRDefault="008A50F8" w:rsidP="00CE524D">
            <w:pPr>
              <w:rPr>
                <w:rFonts w:ascii="Aptos" w:hAnsi="Aptos"/>
                <w:b/>
                <w:sz w:val="24"/>
                <w:szCs w:val="24"/>
              </w:rPr>
            </w:pPr>
            <w:r w:rsidRPr="0061161D">
              <w:rPr>
                <w:rFonts w:ascii="Aptos" w:hAnsi="Aptos"/>
                <w:b/>
                <w:sz w:val="24"/>
                <w:szCs w:val="24"/>
              </w:rPr>
              <w:lastRenderedPageBreak/>
              <w:t xml:space="preserve">ARTICLE V – REGIONAL COUNCILS </w:t>
            </w:r>
          </w:p>
          <w:p w14:paraId="4E2E4223" w14:textId="6A1A023F" w:rsidR="008A50F8" w:rsidRPr="0061161D" w:rsidRDefault="008A50F8" w:rsidP="00CE524D">
            <w:pPr>
              <w:rPr>
                <w:rFonts w:ascii="Aptos" w:hAnsi="Aptos"/>
                <w:i/>
                <w:sz w:val="24"/>
                <w:szCs w:val="24"/>
              </w:rPr>
            </w:pPr>
            <w:r w:rsidRPr="0061161D">
              <w:rPr>
                <w:rFonts w:ascii="Aptos" w:hAnsi="Aptos"/>
                <w:i/>
                <w:sz w:val="24"/>
                <w:szCs w:val="24"/>
              </w:rPr>
              <w:t xml:space="preserve">This article may or may not be included in the bylaws document. Regional Councils are defined in the national ASCLS Bylaws and are not a specific </w:t>
            </w:r>
            <w:r w:rsidR="00386ADB">
              <w:rPr>
                <w:rFonts w:ascii="Aptos" w:hAnsi="Aptos"/>
                <w:i/>
                <w:sz w:val="24"/>
                <w:szCs w:val="24"/>
              </w:rPr>
              <w:t>Constituent Society</w:t>
            </w:r>
            <w:r w:rsidRPr="0061161D">
              <w:rPr>
                <w:rFonts w:ascii="Aptos" w:hAnsi="Aptos"/>
                <w:i/>
                <w:sz w:val="24"/>
                <w:szCs w:val="24"/>
              </w:rPr>
              <w:t xml:space="preserve"> function. If </w:t>
            </w:r>
            <w:r w:rsidR="00A67B4B">
              <w:rPr>
                <w:rFonts w:ascii="Aptos" w:hAnsi="Aptos"/>
                <w:i/>
                <w:sz w:val="24"/>
                <w:szCs w:val="24"/>
              </w:rPr>
              <w:t>this Society</w:t>
            </w:r>
            <w:r w:rsidRPr="0061161D">
              <w:rPr>
                <w:rFonts w:ascii="Aptos" w:hAnsi="Aptos"/>
                <w:i/>
                <w:sz w:val="24"/>
                <w:szCs w:val="24"/>
              </w:rPr>
              <w:t xml:space="preserve"> wishes to include this article, it should define that Society’s representation to the Council</w:t>
            </w:r>
          </w:p>
          <w:p w14:paraId="5FAC1B9E" w14:textId="77777777" w:rsidR="008A50F8" w:rsidRPr="005C6194" w:rsidRDefault="008A50F8" w:rsidP="005C6194">
            <w:pPr>
              <w:pBdr>
                <w:top w:val="nil"/>
                <w:left w:val="nil"/>
                <w:bottom w:val="nil"/>
                <w:right w:val="nil"/>
                <w:between w:val="nil"/>
              </w:pBdr>
              <w:tabs>
                <w:tab w:val="left" w:pos="3240"/>
              </w:tabs>
              <w:rPr>
                <w:rFonts w:ascii="Aptos" w:hAnsi="Aptos"/>
                <w:i/>
                <w:iCs/>
                <w:color w:val="000000"/>
                <w:sz w:val="24"/>
                <w:szCs w:val="24"/>
              </w:rPr>
            </w:pPr>
            <w:r w:rsidRPr="005C6194">
              <w:rPr>
                <w:rFonts w:ascii="Aptos" w:hAnsi="Aptos"/>
                <w:i/>
                <w:iCs/>
                <w:color w:val="000000"/>
                <w:sz w:val="24"/>
                <w:szCs w:val="24"/>
              </w:rPr>
              <w:t>Example wording:</w:t>
            </w:r>
          </w:p>
          <w:p w14:paraId="68AC739B" w14:textId="77777777" w:rsidR="008A50F8" w:rsidRPr="0061161D" w:rsidRDefault="008A50F8">
            <w:pPr>
              <w:numPr>
                <w:ilvl w:val="0"/>
                <w:numId w:val="14"/>
              </w:numPr>
              <w:pBdr>
                <w:top w:val="nil"/>
                <w:left w:val="nil"/>
                <w:bottom w:val="nil"/>
                <w:right w:val="nil"/>
                <w:between w:val="nil"/>
              </w:pBdr>
              <w:rPr>
                <w:rFonts w:ascii="Aptos" w:hAnsi="Aptos"/>
                <w:color w:val="000080"/>
                <w:sz w:val="24"/>
                <w:szCs w:val="24"/>
              </w:rPr>
            </w:pPr>
            <w:r w:rsidRPr="0061161D">
              <w:rPr>
                <w:rFonts w:ascii="Aptos" w:hAnsi="Aptos"/>
                <w:color w:val="000000"/>
                <w:sz w:val="24"/>
                <w:szCs w:val="24"/>
              </w:rPr>
              <w:t xml:space="preserve">Structure </w:t>
            </w:r>
          </w:p>
          <w:p w14:paraId="3ADC0123" w14:textId="445EFFFF" w:rsidR="008A50F8" w:rsidRPr="0061161D" w:rsidRDefault="008A50F8" w:rsidP="00CE524D">
            <w:pPr>
              <w:numPr>
                <w:ilvl w:val="0"/>
                <w:numId w:val="1"/>
              </w:numPr>
              <w:pBdr>
                <w:top w:val="nil"/>
                <w:left w:val="nil"/>
                <w:bottom w:val="nil"/>
                <w:right w:val="nil"/>
                <w:between w:val="nil"/>
              </w:pBdr>
              <w:rPr>
                <w:rFonts w:ascii="Aptos" w:hAnsi="Aptos"/>
                <w:color w:val="000080"/>
                <w:sz w:val="24"/>
                <w:szCs w:val="24"/>
              </w:rPr>
            </w:pPr>
            <w:r w:rsidRPr="000E1D99">
              <w:rPr>
                <w:rFonts w:ascii="Aptos" w:hAnsi="Aptos"/>
                <w:color w:val="000000"/>
                <w:sz w:val="24"/>
                <w:szCs w:val="24"/>
              </w:rPr>
              <w:t>ASCLS</w:t>
            </w:r>
            <w:r w:rsidRPr="00285AE3">
              <w:rPr>
                <w:rFonts w:ascii="Aptos" w:hAnsi="Aptos"/>
                <w:color w:val="000000"/>
                <w:sz w:val="24"/>
                <w:szCs w:val="24"/>
                <w:highlight w:val="yellow"/>
              </w:rPr>
              <w:t>-</w:t>
            </w:r>
            <w:r w:rsidRPr="0061161D">
              <w:rPr>
                <w:rFonts w:ascii="Aptos" w:hAnsi="Aptos"/>
                <w:color w:val="000000"/>
                <w:sz w:val="24"/>
                <w:szCs w:val="24"/>
                <w:highlight w:val="yellow"/>
              </w:rPr>
              <w:t>__</w:t>
            </w:r>
            <w:r w:rsidRPr="0061161D">
              <w:rPr>
                <w:rFonts w:ascii="Aptos" w:hAnsi="Aptos"/>
                <w:color w:val="000000"/>
                <w:sz w:val="24"/>
                <w:szCs w:val="24"/>
              </w:rPr>
              <w:t xml:space="preserve"> is a member of the Regional Council made up of members from each </w:t>
            </w:r>
            <w:r w:rsidR="00386ADB">
              <w:rPr>
                <w:rFonts w:ascii="Aptos" w:hAnsi="Aptos"/>
                <w:color w:val="000000"/>
                <w:sz w:val="24"/>
                <w:szCs w:val="24"/>
              </w:rPr>
              <w:t>Constituent Society</w:t>
            </w:r>
            <w:r w:rsidRPr="0061161D">
              <w:rPr>
                <w:rFonts w:ascii="Aptos" w:hAnsi="Aptos"/>
                <w:color w:val="000000"/>
                <w:sz w:val="24"/>
                <w:szCs w:val="24"/>
              </w:rPr>
              <w:t xml:space="preserve"> in this ASCLS-defined region. </w:t>
            </w:r>
          </w:p>
          <w:p w14:paraId="1BDCE2F3" w14:textId="77777777" w:rsidR="008A50F8" w:rsidRPr="0061161D" w:rsidRDefault="008A50F8" w:rsidP="00CE524D">
            <w:pPr>
              <w:tabs>
                <w:tab w:val="left" w:pos="3240"/>
              </w:tabs>
              <w:rPr>
                <w:rFonts w:ascii="Aptos" w:hAnsi="Aptos"/>
                <w:i/>
                <w:sz w:val="24"/>
                <w:szCs w:val="24"/>
              </w:rPr>
            </w:pPr>
          </w:p>
        </w:tc>
        <w:tc>
          <w:tcPr>
            <w:tcW w:w="6475" w:type="dxa"/>
          </w:tcPr>
          <w:p w14:paraId="10AF5BA8" w14:textId="77777777" w:rsidR="008A50F8" w:rsidRPr="0061161D" w:rsidRDefault="008A50F8" w:rsidP="00CE524D">
            <w:pPr>
              <w:rPr>
                <w:rFonts w:ascii="Aptos" w:hAnsi="Aptos"/>
                <w:b/>
                <w:sz w:val="24"/>
                <w:szCs w:val="24"/>
              </w:rPr>
            </w:pPr>
            <w:r w:rsidRPr="0061161D">
              <w:rPr>
                <w:rFonts w:ascii="Aptos" w:hAnsi="Aptos"/>
                <w:b/>
                <w:sz w:val="24"/>
                <w:szCs w:val="24"/>
              </w:rPr>
              <w:t>ARTICLE V – REGIONAL COUNCILS</w:t>
            </w:r>
          </w:p>
          <w:p w14:paraId="325C034A" w14:textId="232FF4A2" w:rsidR="008A50F8" w:rsidRPr="0061161D" w:rsidRDefault="008A50F8" w:rsidP="005C6194">
            <w:pPr>
              <w:pBdr>
                <w:top w:val="nil"/>
                <w:left w:val="nil"/>
                <w:bottom w:val="nil"/>
                <w:right w:val="nil"/>
                <w:between w:val="nil"/>
              </w:pBdr>
              <w:tabs>
                <w:tab w:val="left" w:pos="3240"/>
              </w:tabs>
              <w:rPr>
                <w:rFonts w:ascii="Aptos" w:hAnsi="Aptos"/>
                <w:bCs/>
                <w:i/>
                <w:iCs/>
                <w:color w:val="000000"/>
                <w:sz w:val="24"/>
                <w:szCs w:val="24"/>
              </w:rPr>
            </w:pPr>
            <w:r w:rsidRPr="0061161D">
              <w:rPr>
                <w:rFonts w:ascii="Aptos" w:hAnsi="Aptos"/>
                <w:bCs/>
                <w:i/>
                <w:iCs/>
                <w:color w:val="000000"/>
                <w:sz w:val="24"/>
                <w:szCs w:val="24"/>
              </w:rPr>
              <w:t>Example wording:</w:t>
            </w:r>
            <w:r w:rsidR="005C6194">
              <w:rPr>
                <w:rFonts w:ascii="Aptos" w:hAnsi="Aptos"/>
                <w:bCs/>
                <w:i/>
                <w:iCs/>
                <w:color w:val="000000"/>
                <w:sz w:val="24"/>
                <w:szCs w:val="24"/>
              </w:rPr>
              <w:t xml:space="preserve"> The Region identification is specified in the SOP along with </w:t>
            </w:r>
            <w:r w:rsidR="00386ADB">
              <w:rPr>
                <w:rFonts w:ascii="Aptos" w:hAnsi="Aptos"/>
                <w:bCs/>
                <w:i/>
                <w:iCs/>
                <w:color w:val="000000"/>
                <w:sz w:val="24"/>
                <w:szCs w:val="24"/>
              </w:rPr>
              <w:t>Constituent Society</w:t>
            </w:r>
            <w:r w:rsidR="005C6194">
              <w:rPr>
                <w:rFonts w:ascii="Aptos" w:hAnsi="Aptos"/>
                <w:bCs/>
                <w:i/>
                <w:iCs/>
                <w:color w:val="000000"/>
                <w:sz w:val="24"/>
                <w:szCs w:val="24"/>
              </w:rPr>
              <w:t xml:space="preserve"> representation to the Council</w:t>
            </w:r>
          </w:p>
          <w:p w14:paraId="4B0C8B4D" w14:textId="77777777" w:rsidR="008A50F8" w:rsidRPr="0061161D" w:rsidRDefault="008A50F8" w:rsidP="005C6194">
            <w:pPr>
              <w:pBdr>
                <w:top w:val="nil"/>
                <w:left w:val="nil"/>
                <w:bottom w:val="nil"/>
                <w:right w:val="nil"/>
                <w:between w:val="nil"/>
              </w:pBdr>
              <w:tabs>
                <w:tab w:val="left" w:pos="3240"/>
              </w:tabs>
              <w:rPr>
                <w:rFonts w:ascii="Aptos" w:hAnsi="Aptos"/>
                <w:bCs/>
                <w:i/>
                <w:iCs/>
                <w:color w:val="000000"/>
                <w:sz w:val="24"/>
                <w:szCs w:val="24"/>
              </w:rPr>
            </w:pPr>
          </w:p>
          <w:p w14:paraId="0EF6FDC2" w14:textId="77777777" w:rsidR="008A50F8" w:rsidRPr="0061161D" w:rsidRDefault="008A50F8">
            <w:pPr>
              <w:numPr>
                <w:ilvl w:val="0"/>
                <w:numId w:val="9"/>
              </w:numPr>
              <w:pBdr>
                <w:top w:val="nil"/>
                <w:left w:val="nil"/>
                <w:bottom w:val="nil"/>
                <w:right w:val="nil"/>
                <w:between w:val="nil"/>
              </w:pBdr>
              <w:tabs>
                <w:tab w:val="left" w:pos="3240"/>
              </w:tabs>
              <w:rPr>
                <w:rFonts w:ascii="Aptos" w:hAnsi="Aptos"/>
                <w:bCs/>
                <w:color w:val="000000"/>
                <w:sz w:val="24"/>
                <w:szCs w:val="24"/>
              </w:rPr>
            </w:pPr>
            <w:r w:rsidRPr="0061161D">
              <w:rPr>
                <w:rFonts w:ascii="Aptos" w:hAnsi="Aptos"/>
                <w:bCs/>
                <w:color w:val="000000"/>
                <w:sz w:val="24"/>
                <w:szCs w:val="24"/>
              </w:rPr>
              <w:t>Structure</w:t>
            </w:r>
          </w:p>
          <w:p w14:paraId="3471C715" w14:textId="77777777" w:rsidR="008A50F8" w:rsidRPr="0061161D" w:rsidRDefault="008A50F8">
            <w:pPr>
              <w:numPr>
                <w:ilvl w:val="1"/>
                <w:numId w:val="9"/>
              </w:numPr>
              <w:pBdr>
                <w:top w:val="nil"/>
                <w:left w:val="nil"/>
                <w:bottom w:val="nil"/>
                <w:right w:val="nil"/>
                <w:between w:val="nil"/>
              </w:pBdr>
              <w:tabs>
                <w:tab w:val="left" w:pos="3240"/>
              </w:tabs>
              <w:rPr>
                <w:rFonts w:ascii="Aptos" w:hAnsi="Aptos"/>
                <w:bCs/>
                <w:color w:val="000000"/>
                <w:sz w:val="24"/>
                <w:szCs w:val="24"/>
              </w:rPr>
            </w:pPr>
            <w:r w:rsidRPr="000E1D99">
              <w:rPr>
                <w:rFonts w:ascii="Aptos" w:hAnsi="Aptos"/>
                <w:bCs/>
                <w:color w:val="000000"/>
                <w:sz w:val="24"/>
                <w:szCs w:val="24"/>
              </w:rPr>
              <w:t>ASCLS</w:t>
            </w:r>
            <w:r w:rsidRPr="0061161D">
              <w:rPr>
                <w:rFonts w:ascii="Aptos" w:hAnsi="Aptos"/>
                <w:bCs/>
                <w:color w:val="000000"/>
                <w:sz w:val="24"/>
                <w:szCs w:val="24"/>
                <w:highlight w:val="yellow"/>
              </w:rPr>
              <w:t>-__</w:t>
            </w:r>
            <w:r w:rsidRPr="0061161D">
              <w:rPr>
                <w:rFonts w:ascii="Aptos" w:hAnsi="Aptos"/>
                <w:bCs/>
                <w:color w:val="000000"/>
                <w:sz w:val="24"/>
                <w:szCs w:val="24"/>
              </w:rPr>
              <w:t xml:space="preserve"> is a member of </w:t>
            </w:r>
            <w:r w:rsidRPr="0061161D">
              <w:rPr>
                <w:rFonts w:ascii="Aptos" w:hAnsi="Aptos"/>
                <w:bCs/>
                <w:color w:val="000000"/>
                <w:sz w:val="24"/>
                <w:szCs w:val="24"/>
                <w:highlight w:val="yellow"/>
              </w:rPr>
              <w:t>Region __</w:t>
            </w:r>
            <w:r w:rsidRPr="0061161D">
              <w:rPr>
                <w:rFonts w:ascii="Aptos" w:hAnsi="Aptos"/>
                <w:bCs/>
                <w:color w:val="000000"/>
                <w:sz w:val="24"/>
                <w:szCs w:val="24"/>
              </w:rPr>
              <w:t>, which consists of (</w:t>
            </w:r>
            <w:r w:rsidRPr="0061161D">
              <w:rPr>
                <w:rFonts w:ascii="Aptos" w:hAnsi="Aptos"/>
                <w:bCs/>
                <w:i/>
                <w:color w:val="000000"/>
                <w:sz w:val="24"/>
                <w:szCs w:val="24"/>
              </w:rPr>
              <w:t xml:space="preserve">list constituent societies represented in Region </w:t>
            </w:r>
            <w:r w:rsidRPr="00CF60DE">
              <w:rPr>
                <w:rFonts w:ascii="Aptos" w:hAnsi="Aptos"/>
                <w:bCs/>
                <w:i/>
                <w:color w:val="000000"/>
                <w:sz w:val="24"/>
                <w:szCs w:val="24"/>
                <w:highlight w:val="yellow"/>
              </w:rPr>
              <w:t>___</w:t>
            </w:r>
            <w:r w:rsidRPr="0061161D">
              <w:rPr>
                <w:rFonts w:ascii="Aptos" w:hAnsi="Aptos"/>
                <w:bCs/>
                <w:i/>
                <w:color w:val="000000"/>
                <w:sz w:val="24"/>
                <w:szCs w:val="24"/>
              </w:rPr>
              <w:t>).</w:t>
            </w:r>
            <w:r w:rsidRPr="0061161D">
              <w:rPr>
                <w:rFonts w:ascii="Aptos" w:hAnsi="Aptos"/>
                <w:bCs/>
                <w:color w:val="000000"/>
                <w:sz w:val="24"/>
                <w:szCs w:val="24"/>
              </w:rPr>
              <w:t xml:space="preserve"> </w:t>
            </w:r>
          </w:p>
          <w:p w14:paraId="0BEF2EAC" w14:textId="77777777" w:rsidR="008A50F8" w:rsidRPr="0061161D" w:rsidRDefault="008A50F8">
            <w:pPr>
              <w:numPr>
                <w:ilvl w:val="0"/>
                <w:numId w:val="9"/>
              </w:numPr>
              <w:pBdr>
                <w:top w:val="nil"/>
                <w:left w:val="nil"/>
                <w:bottom w:val="nil"/>
                <w:right w:val="nil"/>
                <w:between w:val="nil"/>
              </w:pBdr>
              <w:tabs>
                <w:tab w:val="left" w:pos="3240"/>
              </w:tabs>
              <w:rPr>
                <w:rFonts w:ascii="Aptos" w:hAnsi="Aptos"/>
                <w:bCs/>
                <w:color w:val="000000"/>
                <w:sz w:val="24"/>
                <w:szCs w:val="24"/>
              </w:rPr>
            </w:pPr>
            <w:r w:rsidRPr="0061161D">
              <w:rPr>
                <w:rFonts w:ascii="Aptos" w:hAnsi="Aptos"/>
                <w:bCs/>
                <w:color w:val="000000"/>
                <w:sz w:val="24"/>
                <w:szCs w:val="24"/>
              </w:rPr>
              <w:t>Representation</w:t>
            </w:r>
          </w:p>
          <w:p w14:paraId="71DE3F3E" w14:textId="77777777" w:rsidR="008A50F8" w:rsidRPr="0061161D" w:rsidRDefault="008A50F8">
            <w:pPr>
              <w:numPr>
                <w:ilvl w:val="1"/>
                <w:numId w:val="9"/>
              </w:numPr>
              <w:pBdr>
                <w:top w:val="nil"/>
                <w:left w:val="nil"/>
                <w:bottom w:val="nil"/>
                <w:right w:val="nil"/>
                <w:between w:val="nil"/>
              </w:pBdr>
              <w:tabs>
                <w:tab w:val="left" w:pos="3240"/>
              </w:tabs>
              <w:rPr>
                <w:rFonts w:ascii="Aptos" w:hAnsi="Aptos"/>
                <w:bCs/>
                <w:color w:val="000000"/>
                <w:sz w:val="24"/>
                <w:szCs w:val="24"/>
              </w:rPr>
            </w:pPr>
            <w:r w:rsidRPr="0061161D">
              <w:rPr>
                <w:rFonts w:ascii="Aptos" w:hAnsi="Aptos"/>
                <w:bCs/>
                <w:color w:val="000000"/>
                <w:sz w:val="24"/>
                <w:szCs w:val="24"/>
              </w:rPr>
              <w:t xml:space="preserve">The President, President-elect, and immediate Past President represent this Society at the Region </w:t>
            </w:r>
            <w:r w:rsidRPr="0061161D">
              <w:rPr>
                <w:rFonts w:ascii="Aptos" w:hAnsi="Aptos"/>
                <w:bCs/>
                <w:color w:val="000000"/>
                <w:sz w:val="24"/>
                <w:szCs w:val="24"/>
                <w:highlight w:val="yellow"/>
              </w:rPr>
              <w:t>__</w:t>
            </w:r>
            <w:r w:rsidRPr="0061161D">
              <w:rPr>
                <w:rFonts w:ascii="Aptos" w:hAnsi="Aptos"/>
                <w:bCs/>
                <w:color w:val="000000"/>
                <w:sz w:val="24"/>
                <w:szCs w:val="24"/>
              </w:rPr>
              <w:t xml:space="preserve"> Council</w:t>
            </w:r>
          </w:p>
          <w:p w14:paraId="762D27A7" w14:textId="77777777" w:rsidR="008A50F8" w:rsidRPr="0061161D" w:rsidRDefault="008A50F8">
            <w:pPr>
              <w:numPr>
                <w:ilvl w:val="1"/>
                <w:numId w:val="9"/>
              </w:numPr>
              <w:pBdr>
                <w:top w:val="nil"/>
                <w:left w:val="nil"/>
                <w:bottom w:val="nil"/>
                <w:right w:val="nil"/>
                <w:between w:val="nil"/>
              </w:pBdr>
              <w:tabs>
                <w:tab w:val="left" w:pos="3240"/>
              </w:tabs>
              <w:rPr>
                <w:rFonts w:ascii="Aptos" w:hAnsi="Aptos"/>
                <w:bCs/>
                <w:color w:val="000080"/>
                <w:sz w:val="24"/>
                <w:szCs w:val="24"/>
              </w:rPr>
            </w:pPr>
            <w:r w:rsidRPr="0061161D">
              <w:rPr>
                <w:rFonts w:ascii="Aptos" w:hAnsi="Aptos"/>
                <w:bCs/>
                <w:color w:val="000000"/>
                <w:sz w:val="24"/>
                <w:szCs w:val="24"/>
              </w:rPr>
              <w:t xml:space="preserve">Additional representatives are defined by the Regional Council guidelines. </w:t>
            </w:r>
          </w:p>
          <w:p w14:paraId="03FB440C" w14:textId="3D5734DE" w:rsidR="008A50F8" w:rsidRPr="0061161D" w:rsidRDefault="008A50F8">
            <w:pPr>
              <w:numPr>
                <w:ilvl w:val="1"/>
                <w:numId w:val="9"/>
              </w:numPr>
              <w:pBdr>
                <w:top w:val="nil"/>
                <w:left w:val="nil"/>
                <w:bottom w:val="nil"/>
                <w:right w:val="nil"/>
                <w:between w:val="nil"/>
              </w:pBdr>
              <w:tabs>
                <w:tab w:val="left" w:pos="3240"/>
              </w:tabs>
              <w:rPr>
                <w:rFonts w:ascii="Aptos" w:hAnsi="Aptos"/>
                <w:b/>
                <w:sz w:val="24"/>
                <w:szCs w:val="24"/>
              </w:rPr>
            </w:pPr>
            <w:r w:rsidRPr="0061161D">
              <w:rPr>
                <w:rFonts w:ascii="Aptos" w:hAnsi="Aptos"/>
                <w:bCs/>
                <w:color w:val="000000"/>
                <w:sz w:val="24"/>
                <w:szCs w:val="24"/>
              </w:rPr>
              <w:t xml:space="preserve">Guidelines are drafted and approved by the Region </w:t>
            </w:r>
            <w:r w:rsidRPr="00CF60DE">
              <w:rPr>
                <w:rFonts w:ascii="Aptos" w:hAnsi="Aptos"/>
                <w:bCs/>
                <w:color w:val="000000"/>
                <w:sz w:val="24"/>
                <w:szCs w:val="24"/>
                <w:highlight w:val="yellow"/>
              </w:rPr>
              <w:t>__</w:t>
            </w:r>
            <w:r w:rsidRPr="0061161D">
              <w:rPr>
                <w:rFonts w:ascii="Aptos" w:hAnsi="Aptos"/>
                <w:bCs/>
                <w:color w:val="000000"/>
                <w:sz w:val="24"/>
                <w:szCs w:val="24"/>
              </w:rPr>
              <w:t xml:space="preserve"> Council and reviewed annually.</w:t>
            </w:r>
          </w:p>
        </w:tc>
      </w:tr>
      <w:tr w:rsidR="00F71155" w:rsidRPr="0061161D" w14:paraId="37653400" w14:textId="77777777">
        <w:tc>
          <w:tcPr>
            <w:tcW w:w="6475" w:type="dxa"/>
          </w:tcPr>
          <w:p w14:paraId="6D57AE05" w14:textId="77777777" w:rsidR="00F71155" w:rsidRPr="008570D0" w:rsidRDefault="00414950" w:rsidP="00CE524D">
            <w:pPr>
              <w:tabs>
                <w:tab w:val="left" w:pos="3240"/>
              </w:tabs>
              <w:rPr>
                <w:rFonts w:ascii="Aptos" w:hAnsi="Aptos"/>
                <w:b/>
                <w:sz w:val="24"/>
                <w:szCs w:val="24"/>
              </w:rPr>
            </w:pPr>
            <w:r w:rsidRPr="008570D0">
              <w:rPr>
                <w:rFonts w:ascii="Aptos" w:hAnsi="Aptos"/>
                <w:b/>
                <w:sz w:val="24"/>
                <w:szCs w:val="24"/>
              </w:rPr>
              <w:t>ARTICLE VI – OFFICERS</w:t>
            </w:r>
          </w:p>
          <w:p w14:paraId="1CDC855E" w14:textId="5D63DDCD" w:rsidR="00A00C7C" w:rsidRPr="008570D0" w:rsidRDefault="00A00C7C" w:rsidP="00CE524D">
            <w:pPr>
              <w:tabs>
                <w:tab w:val="left" w:pos="3240"/>
              </w:tabs>
              <w:rPr>
                <w:rFonts w:ascii="Aptos" w:hAnsi="Aptos"/>
                <w:bCs/>
                <w:i/>
                <w:iCs/>
                <w:sz w:val="24"/>
                <w:szCs w:val="24"/>
              </w:rPr>
            </w:pPr>
            <w:r w:rsidRPr="008570D0">
              <w:rPr>
                <w:rFonts w:ascii="Aptos" w:hAnsi="Aptos"/>
                <w:bCs/>
                <w:i/>
                <w:iCs/>
                <w:sz w:val="24"/>
                <w:szCs w:val="24"/>
              </w:rPr>
              <w:t xml:space="preserve">Example wording: This article details the officers as defined by the </w:t>
            </w:r>
            <w:r w:rsidR="00386ADB">
              <w:rPr>
                <w:rFonts w:ascii="Aptos" w:hAnsi="Aptos"/>
                <w:bCs/>
                <w:i/>
                <w:iCs/>
                <w:sz w:val="24"/>
                <w:szCs w:val="24"/>
              </w:rPr>
              <w:t>Constituent Society</w:t>
            </w:r>
            <w:r w:rsidRPr="008570D0">
              <w:rPr>
                <w:rFonts w:ascii="Aptos" w:hAnsi="Aptos"/>
                <w:bCs/>
                <w:i/>
                <w:iCs/>
                <w:sz w:val="24"/>
                <w:szCs w:val="24"/>
              </w:rPr>
              <w:t>; Secretary and Treasurer can be 2 distinct offices or combined into one.</w:t>
            </w:r>
            <w:r w:rsidR="008570D0" w:rsidRPr="008570D0">
              <w:rPr>
                <w:rFonts w:ascii="Aptos" w:hAnsi="Aptos"/>
                <w:bCs/>
                <w:i/>
                <w:iCs/>
                <w:sz w:val="24"/>
                <w:szCs w:val="24"/>
              </w:rPr>
              <w:t xml:space="preserve"> Term length is also determined by the </w:t>
            </w:r>
            <w:r w:rsidR="00386ADB">
              <w:rPr>
                <w:rFonts w:ascii="Aptos" w:hAnsi="Aptos"/>
                <w:bCs/>
                <w:i/>
                <w:iCs/>
                <w:sz w:val="24"/>
                <w:szCs w:val="24"/>
              </w:rPr>
              <w:t>Constituent Society</w:t>
            </w:r>
            <w:r w:rsidR="008570D0" w:rsidRPr="008570D0">
              <w:rPr>
                <w:rFonts w:ascii="Aptos" w:hAnsi="Aptos"/>
                <w:bCs/>
                <w:i/>
                <w:iCs/>
                <w:sz w:val="24"/>
                <w:szCs w:val="24"/>
              </w:rPr>
              <w:t>.</w:t>
            </w:r>
          </w:p>
          <w:p w14:paraId="1A77C547" w14:textId="6EC85F24" w:rsidR="00731298" w:rsidRPr="008570D0" w:rsidRDefault="00414950">
            <w:pPr>
              <w:pStyle w:val="ListParagraph"/>
              <w:numPr>
                <w:ilvl w:val="0"/>
                <w:numId w:val="22"/>
              </w:numPr>
              <w:tabs>
                <w:tab w:val="left" w:pos="3240"/>
              </w:tabs>
              <w:rPr>
                <w:rFonts w:ascii="Aptos" w:hAnsi="Aptos"/>
                <w:sz w:val="24"/>
                <w:szCs w:val="24"/>
              </w:rPr>
            </w:pPr>
            <w:r w:rsidRPr="008570D0">
              <w:rPr>
                <w:rFonts w:ascii="Aptos" w:hAnsi="Aptos"/>
                <w:sz w:val="24"/>
                <w:szCs w:val="24"/>
              </w:rPr>
              <w:t>Officers</w:t>
            </w:r>
          </w:p>
          <w:p w14:paraId="54CEE0E0" w14:textId="719B83BF" w:rsidR="00731298" w:rsidRPr="008570D0" w:rsidRDefault="00731298" w:rsidP="00CE524D">
            <w:pPr>
              <w:pStyle w:val="ListParagraph"/>
              <w:tabs>
                <w:tab w:val="left" w:pos="3240"/>
              </w:tabs>
              <w:rPr>
                <w:rFonts w:ascii="Aptos" w:hAnsi="Aptos" w:cs="Tahoma"/>
                <w:sz w:val="24"/>
                <w:szCs w:val="24"/>
              </w:rPr>
            </w:pPr>
            <w:r w:rsidRPr="008570D0">
              <w:rPr>
                <w:rFonts w:ascii="Aptos" w:hAnsi="Aptos" w:cs="Tahoma"/>
                <w:sz w:val="24"/>
                <w:szCs w:val="24"/>
              </w:rPr>
              <w:t xml:space="preserve">The officers of </w:t>
            </w:r>
            <w:r w:rsidR="00A67B4B">
              <w:rPr>
                <w:rFonts w:ascii="Aptos" w:hAnsi="Aptos" w:cs="Tahoma"/>
                <w:sz w:val="24"/>
                <w:szCs w:val="24"/>
              </w:rPr>
              <w:t>this Society</w:t>
            </w:r>
            <w:r w:rsidRPr="008570D0">
              <w:rPr>
                <w:rFonts w:ascii="Aptos" w:hAnsi="Aptos" w:cs="Tahoma"/>
                <w:sz w:val="24"/>
                <w:szCs w:val="24"/>
              </w:rPr>
              <w:t xml:space="preserve"> shall be: President, President-Elect, </w:t>
            </w:r>
            <w:r w:rsidR="008F5281">
              <w:rPr>
                <w:rFonts w:ascii="Aptos" w:hAnsi="Aptos" w:cs="Tahoma"/>
                <w:sz w:val="24"/>
                <w:szCs w:val="24"/>
              </w:rPr>
              <w:t xml:space="preserve">Immediate </w:t>
            </w:r>
            <w:r w:rsidRPr="008570D0">
              <w:rPr>
                <w:rFonts w:ascii="Aptos" w:hAnsi="Aptos" w:cs="Tahoma"/>
                <w:sz w:val="24"/>
                <w:szCs w:val="24"/>
              </w:rPr>
              <w:t>Past-President, Secretary, and</w:t>
            </w:r>
            <w:r w:rsidRPr="008570D0">
              <w:rPr>
                <w:rFonts w:ascii="Aptos" w:hAnsi="Aptos"/>
                <w:sz w:val="24"/>
                <w:szCs w:val="24"/>
              </w:rPr>
              <w:t xml:space="preserve"> </w:t>
            </w:r>
            <w:r w:rsidRPr="008570D0">
              <w:rPr>
                <w:rFonts w:ascii="Aptos" w:hAnsi="Aptos" w:cs="Tahoma"/>
                <w:sz w:val="24"/>
                <w:szCs w:val="24"/>
              </w:rPr>
              <w:t>Treasurer.</w:t>
            </w:r>
          </w:p>
          <w:p w14:paraId="1C68E5F9" w14:textId="51A265A6" w:rsidR="00731298" w:rsidRPr="008570D0" w:rsidRDefault="00731298">
            <w:pPr>
              <w:pStyle w:val="ListParagraph"/>
              <w:numPr>
                <w:ilvl w:val="0"/>
                <w:numId w:val="22"/>
              </w:numPr>
              <w:tabs>
                <w:tab w:val="left" w:pos="3240"/>
              </w:tabs>
              <w:rPr>
                <w:rFonts w:ascii="Aptos" w:hAnsi="Aptos" w:cs="Tahoma"/>
                <w:sz w:val="24"/>
                <w:szCs w:val="24"/>
              </w:rPr>
            </w:pPr>
            <w:bookmarkStart w:id="2" w:name="_Toc88513757"/>
            <w:r w:rsidRPr="008570D0">
              <w:rPr>
                <w:rFonts w:ascii="Aptos" w:hAnsi="Aptos" w:cs="Tahoma"/>
                <w:sz w:val="24"/>
                <w:szCs w:val="24"/>
              </w:rPr>
              <w:t>Eligibility to Hold Office.</w:t>
            </w:r>
            <w:bookmarkEnd w:id="2"/>
          </w:p>
          <w:p w14:paraId="77D1A727" w14:textId="7F4B3B4C" w:rsidR="00731298" w:rsidRPr="008570D0" w:rsidRDefault="00731298" w:rsidP="00CE524D">
            <w:pPr>
              <w:pStyle w:val="ListParagraph"/>
              <w:tabs>
                <w:tab w:val="left" w:pos="3240"/>
              </w:tabs>
              <w:rPr>
                <w:rFonts w:ascii="Aptos" w:hAnsi="Aptos" w:cs="Tahoma"/>
                <w:sz w:val="24"/>
                <w:szCs w:val="24"/>
              </w:rPr>
            </w:pPr>
            <w:r w:rsidRPr="008570D0">
              <w:rPr>
                <w:rFonts w:ascii="Aptos" w:hAnsi="Aptos" w:cs="Tahoma"/>
                <w:sz w:val="24"/>
                <w:szCs w:val="24"/>
              </w:rPr>
              <w:t xml:space="preserve">Only the Professional, Ascending Professional, and Emeritus members who are in good standing are eligible to hold office or to be on the Board of Directors. To be eligible for President-Elect, a </w:t>
            </w:r>
            <w:r w:rsidRPr="008570D0">
              <w:rPr>
                <w:rFonts w:ascii="Aptos" w:hAnsi="Aptos" w:cs="Tahoma"/>
                <w:sz w:val="24"/>
                <w:szCs w:val="24"/>
              </w:rPr>
              <w:lastRenderedPageBreak/>
              <w:t>member must have served at least one year on either the Board of Directors or as the chairperson of one of the Standing Committees prior to nomination.</w:t>
            </w:r>
          </w:p>
          <w:p w14:paraId="48C681C5" w14:textId="2E5B0BEC" w:rsidR="00731298" w:rsidRPr="00EF799F" w:rsidRDefault="00731298">
            <w:pPr>
              <w:pStyle w:val="ListParagraph"/>
              <w:numPr>
                <w:ilvl w:val="0"/>
                <w:numId w:val="22"/>
              </w:numPr>
              <w:tabs>
                <w:tab w:val="left" w:pos="3240"/>
              </w:tabs>
              <w:rPr>
                <w:rFonts w:ascii="Aptos" w:hAnsi="Aptos" w:cs="Tahoma"/>
                <w:sz w:val="24"/>
                <w:szCs w:val="24"/>
              </w:rPr>
            </w:pPr>
            <w:bookmarkStart w:id="3" w:name="_Toc88513758"/>
            <w:r w:rsidRPr="00EF799F">
              <w:rPr>
                <w:rFonts w:ascii="Aptos" w:hAnsi="Aptos" w:cs="Tahoma"/>
                <w:sz w:val="24"/>
                <w:szCs w:val="24"/>
              </w:rPr>
              <w:t>Elections.</w:t>
            </w:r>
            <w:bookmarkEnd w:id="3"/>
          </w:p>
          <w:p w14:paraId="5C40AFF7" w14:textId="0CF8C690" w:rsidR="00731298" w:rsidRPr="008570D0" w:rsidRDefault="00731298" w:rsidP="00CE524D">
            <w:pPr>
              <w:pStyle w:val="ListParagraph"/>
              <w:tabs>
                <w:tab w:val="left" w:pos="3240"/>
              </w:tabs>
              <w:rPr>
                <w:rFonts w:ascii="Aptos" w:hAnsi="Aptos" w:cs="Tahoma"/>
                <w:sz w:val="24"/>
                <w:szCs w:val="24"/>
              </w:rPr>
            </w:pPr>
            <w:r w:rsidRPr="00FA725F">
              <w:rPr>
                <w:rFonts w:ascii="Aptos" w:hAnsi="Aptos" w:cs="Tahoma"/>
                <w:sz w:val="24"/>
                <w:szCs w:val="24"/>
              </w:rPr>
              <w:t xml:space="preserve">Election of the Officers and Directors-at-Large shall be held annually.  The official list of candidates for each office shall be </w:t>
            </w:r>
            <w:r w:rsidR="00E32BD2" w:rsidRPr="00FA725F">
              <w:rPr>
                <w:rFonts w:ascii="Aptos" w:hAnsi="Aptos" w:cs="Tahoma"/>
                <w:sz w:val="24"/>
                <w:szCs w:val="24"/>
              </w:rPr>
              <w:t>published to the members at least ___ days prior to</w:t>
            </w:r>
            <w:r w:rsidRPr="00FA725F">
              <w:rPr>
                <w:rFonts w:ascii="Aptos" w:hAnsi="Aptos" w:cs="Tahoma"/>
                <w:sz w:val="24"/>
                <w:szCs w:val="24"/>
              </w:rPr>
              <w:t xml:space="preserve"> the Annual Meeting </w:t>
            </w:r>
            <w:bookmarkStart w:id="4" w:name="_Hlk198467222"/>
            <w:r w:rsidRPr="00FA725F">
              <w:rPr>
                <w:rFonts w:ascii="Aptos" w:hAnsi="Aptos" w:cs="Tahoma"/>
                <w:sz w:val="24"/>
                <w:szCs w:val="24"/>
              </w:rPr>
              <w:t xml:space="preserve">Elections shall be conducted as specified in </w:t>
            </w:r>
            <w:bookmarkEnd w:id="4"/>
            <w:r w:rsidR="007174B4" w:rsidRPr="00FA725F">
              <w:rPr>
                <w:rFonts w:ascii="Aptos" w:hAnsi="Aptos" w:cs="Tahoma"/>
                <w:sz w:val="24"/>
                <w:szCs w:val="24"/>
              </w:rPr>
              <w:t>the SOPs.</w:t>
            </w:r>
            <w:r w:rsidR="00E32BD2" w:rsidRPr="005145AB">
              <w:rPr>
                <w:rFonts w:ascii="Tahoma" w:hAnsi="Tahoma" w:cs="Tahoma"/>
                <w:szCs w:val="16"/>
              </w:rPr>
              <w:t xml:space="preserve"> </w:t>
            </w:r>
            <w:r w:rsidR="00E32BD2" w:rsidRPr="00E32BD2">
              <w:rPr>
                <w:rFonts w:ascii="Aptos" w:hAnsi="Aptos" w:cs="Tahoma"/>
                <w:b/>
                <w:bCs/>
                <w:color w:val="EE0000"/>
                <w:szCs w:val="16"/>
              </w:rPr>
              <w:t>(See note 3 at end of document)</w:t>
            </w:r>
          </w:p>
          <w:p w14:paraId="463BD386" w14:textId="4EECDE4F" w:rsidR="00731298" w:rsidRPr="008570D0" w:rsidRDefault="00731298">
            <w:pPr>
              <w:pStyle w:val="ListParagraph"/>
              <w:numPr>
                <w:ilvl w:val="0"/>
                <w:numId w:val="22"/>
              </w:numPr>
              <w:tabs>
                <w:tab w:val="left" w:pos="3240"/>
              </w:tabs>
              <w:rPr>
                <w:rFonts w:ascii="Aptos" w:hAnsi="Aptos" w:cs="Tahoma"/>
                <w:sz w:val="24"/>
                <w:szCs w:val="24"/>
              </w:rPr>
            </w:pPr>
            <w:r w:rsidRPr="008570D0">
              <w:rPr>
                <w:rFonts w:ascii="Aptos" w:hAnsi="Aptos" w:cs="Tahoma"/>
                <w:sz w:val="24"/>
                <w:szCs w:val="24"/>
              </w:rPr>
              <w:t>Terms of Office</w:t>
            </w:r>
          </w:p>
          <w:p w14:paraId="1F562AE1" w14:textId="3C430630" w:rsidR="00731298" w:rsidRPr="008570D0" w:rsidRDefault="00731298" w:rsidP="00CE524D">
            <w:pPr>
              <w:pStyle w:val="ListParagraph"/>
              <w:tabs>
                <w:tab w:val="left" w:pos="3240"/>
              </w:tabs>
              <w:rPr>
                <w:rFonts w:ascii="Aptos" w:hAnsi="Aptos" w:cs="Tahoma"/>
                <w:sz w:val="24"/>
                <w:szCs w:val="24"/>
              </w:rPr>
            </w:pPr>
            <w:r w:rsidRPr="008570D0">
              <w:rPr>
                <w:rFonts w:ascii="Aptos" w:hAnsi="Aptos" w:cs="Tahoma"/>
                <w:sz w:val="24"/>
                <w:szCs w:val="24"/>
              </w:rPr>
              <w:t xml:space="preserve">The term of office of each newly elected officer shall commence at the beginning of </w:t>
            </w:r>
            <w:r w:rsidRPr="00F45CF8">
              <w:rPr>
                <w:rFonts w:ascii="Aptos" w:hAnsi="Aptos" w:cs="Tahoma"/>
                <w:sz w:val="24"/>
                <w:szCs w:val="24"/>
              </w:rPr>
              <w:t xml:space="preserve">the </w:t>
            </w:r>
            <w:r w:rsidR="00A67B4B" w:rsidRPr="00F45CF8">
              <w:rPr>
                <w:rFonts w:ascii="Aptos" w:hAnsi="Aptos" w:cs="Tahoma"/>
                <w:sz w:val="24"/>
                <w:szCs w:val="24"/>
              </w:rPr>
              <w:t xml:space="preserve">fiscal </w:t>
            </w:r>
            <w:r w:rsidRPr="00F45CF8">
              <w:rPr>
                <w:rFonts w:ascii="Aptos" w:hAnsi="Aptos" w:cs="Tahoma"/>
                <w:sz w:val="24"/>
                <w:szCs w:val="24"/>
              </w:rPr>
              <w:t>year</w:t>
            </w:r>
            <w:r w:rsidRPr="00111DF3">
              <w:rPr>
                <w:rFonts w:ascii="Aptos" w:hAnsi="Aptos" w:cs="Tahoma"/>
                <w:b/>
                <w:bCs/>
                <w:sz w:val="24"/>
                <w:szCs w:val="24"/>
              </w:rPr>
              <w:t xml:space="preserve">, </w:t>
            </w:r>
            <w:r w:rsidR="00111DF3" w:rsidRPr="00111DF3">
              <w:rPr>
                <w:rFonts w:ascii="Aptos" w:hAnsi="Aptos" w:cs="Tahoma"/>
                <w:b/>
                <w:bCs/>
                <w:color w:val="FF0000"/>
                <w:sz w:val="24"/>
                <w:szCs w:val="24"/>
              </w:rPr>
              <w:t xml:space="preserve">(*see Note </w:t>
            </w:r>
            <w:r w:rsidR="00E32BD2">
              <w:rPr>
                <w:rFonts w:ascii="Aptos" w:hAnsi="Aptos" w:cs="Tahoma"/>
                <w:b/>
                <w:bCs/>
                <w:color w:val="FF0000"/>
                <w:sz w:val="24"/>
                <w:szCs w:val="24"/>
              </w:rPr>
              <w:t>4</w:t>
            </w:r>
            <w:r w:rsidR="00111DF3" w:rsidRPr="00111DF3">
              <w:rPr>
                <w:rFonts w:ascii="Aptos" w:hAnsi="Aptos" w:cs="Tahoma"/>
                <w:b/>
                <w:bCs/>
                <w:color w:val="FF0000"/>
                <w:sz w:val="24"/>
                <w:szCs w:val="24"/>
              </w:rPr>
              <w:t xml:space="preserve"> at end of document) </w:t>
            </w:r>
            <w:r w:rsidRPr="008570D0">
              <w:rPr>
                <w:rFonts w:ascii="Aptos" w:hAnsi="Aptos" w:cs="Tahoma"/>
                <w:sz w:val="24"/>
                <w:szCs w:val="24"/>
              </w:rPr>
              <w:t xml:space="preserve">following the meeting at which </w:t>
            </w:r>
            <w:r w:rsidR="00C55992">
              <w:rPr>
                <w:rFonts w:ascii="Aptos" w:hAnsi="Aptos" w:cs="Tahoma"/>
                <w:sz w:val="24"/>
                <w:szCs w:val="24"/>
              </w:rPr>
              <w:t>they were</w:t>
            </w:r>
            <w:r w:rsidRPr="008570D0">
              <w:rPr>
                <w:rFonts w:ascii="Aptos" w:hAnsi="Aptos" w:cs="Tahoma"/>
                <w:sz w:val="24"/>
                <w:szCs w:val="24"/>
              </w:rPr>
              <w:t xml:space="preserve"> elected. The President</w:t>
            </w:r>
            <w:r w:rsidR="002F3D35">
              <w:rPr>
                <w:rFonts w:ascii="Aptos" w:hAnsi="Aptos" w:cs="Tahoma"/>
                <w:sz w:val="24"/>
                <w:szCs w:val="24"/>
              </w:rPr>
              <w:t>-</w:t>
            </w:r>
            <w:r w:rsidRPr="008570D0">
              <w:rPr>
                <w:rFonts w:ascii="Aptos" w:hAnsi="Aptos" w:cs="Tahoma"/>
                <w:sz w:val="24"/>
                <w:szCs w:val="24"/>
              </w:rPr>
              <w:t xml:space="preserve">Elect, President, and Past President shall serve a </w:t>
            </w:r>
            <w:r w:rsidR="00CF60DE">
              <w:rPr>
                <w:rFonts w:ascii="Aptos" w:hAnsi="Aptos" w:cs="Tahoma"/>
                <w:sz w:val="24"/>
                <w:szCs w:val="24"/>
              </w:rPr>
              <w:t>[</w:t>
            </w:r>
            <w:r w:rsidRPr="00CF60DE">
              <w:rPr>
                <w:rFonts w:ascii="Aptos" w:hAnsi="Aptos" w:cs="Tahoma"/>
                <w:i/>
                <w:iCs/>
                <w:sz w:val="24"/>
                <w:szCs w:val="24"/>
              </w:rPr>
              <w:t>one-year term</w:t>
            </w:r>
            <w:r w:rsidR="00CF60DE">
              <w:rPr>
                <w:rFonts w:ascii="Aptos" w:hAnsi="Aptos" w:cs="Tahoma"/>
                <w:sz w:val="24"/>
                <w:szCs w:val="24"/>
              </w:rPr>
              <w:t>]</w:t>
            </w:r>
            <w:r w:rsidRPr="008570D0">
              <w:rPr>
                <w:rFonts w:ascii="Aptos" w:hAnsi="Aptos" w:cs="Tahoma"/>
                <w:sz w:val="24"/>
                <w:szCs w:val="24"/>
              </w:rPr>
              <w:t xml:space="preserve">. The Secretary and Treasurer shall be elected for </w:t>
            </w:r>
            <w:r w:rsidR="00CF60DE">
              <w:rPr>
                <w:rFonts w:ascii="Aptos" w:hAnsi="Aptos" w:cs="Tahoma"/>
                <w:sz w:val="24"/>
                <w:szCs w:val="24"/>
              </w:rPr>
              <w:t>[</w:t>
            </w:r>
            <w:r w:rsidRPr="00CF60DE">
              <w:rPr>
                <w:rFonts w:ascii="Aptos" w:hAnsi="Aptos" w:cs="Tahoma"/>
                <w:i/>
                <w:iCs/>
                <w:sz w:val="24"/>
                <w:szCs w:val="24"/>
              </w:rPr>
              <w:t>two (2) year terms</w:t>
            </w:r>
            <w:r w:rsidR="00CF60DE">
              <w:rPr>
                <w:rFonts w:ascii="Aptos" w:hAnsi="Aptos" w:cs="Tahoma"/>
                <w:sz w:val="24"/>
                <w:szCs w:val="24"/>
              </w:rPr>
              <w:t>]</w:t>
            </w:r>
            <w:r w:rsidRPr="008570D0">
              <w:rPr>
                <w:rFonts w:ascii="Aptos" w:hAnsi="Aptos" w:cs="Tahoma"/>
                <w:sz w:val="24"/>
                <w:szCs w:val="24"/>
              </w:rPr>
              <w:t xml:space="preserve"> on alternate years.</w:t>
            </w:r>
          </w:p>
          <w:p w14:paraId="49CE1EE1" w14:textId="2A1432D1" w:rsidR="00731298" w:rsidRPr="008570D0" w:rsidRDefault="00731298">
            <w:pPr>
              <w:pStyle w:val="ListParagraph"/>
              <w:numPr>
                <w:ilvl w:val="0"/>
                <w:numId w:val="22"/>
              </w:numPr>
              <w:tabs>
                <w:tab w:val="left" w:pos="3240"/>
              </w:tabs>
              <w:rPr>
                <w:rFonts w:ascii="Aptos" w:hAnsi="Aptos" w:cs="Tahoma"/>
                <w:sz w:val="24"/>
                <w:szCs w:val="24"/>
              </w:rPr>
            </w:pPr>
            <w:r w:rsidRPr="008570D0">
              <w:rPr>
                <w:rFonts w:ascii="Aptos" w:hAnsi="Aptos" w:cs="Tahoma"/>
                <w:sz w:val="24"/>
                <w:szCs w:val="24"/>
              </w:rPr>
              <w:t>Vacancies</w:t>
            </w:r>
          </w:p>
          <w:p w14:paraId="16500CCF" w14:textId="172AB1A9" w:rsidR="00731298" w:rsidRPr="008570D0" w:rsidRDefault="00731298" w:rsidP="00CE524D">
            <w:pPr>
              <w:pStyle w:val="ListParagraph"/>
              <w:tabs>
                <w:tab w:val="left" w:pos="3240"/>
              </w:tabs>
              <w:rPr>
                <w:rFonts w:ascii="Aptos" w:hAnsi="Aptos" w:cs="Tahoma"/>
                <w:sz w:val="24"/>
                <w:szCs w:val="24"/>
              </w:rPr>
            </w:pPr>
            <w:r w:rsidRPr="008570D0">
              <w:rPr>
                <w:rFonts w:ascii="Aptos" w:hAnsi="Aptos" w:cs="Tahoma"/>
                <w:sz w:val="24"/>
                <w:szCs w:val="24"/>
              </w:rPr>
              <w:t xml:space="preserve">A vacancy occurring in any office except the Presidency, shall be filled by appointment by the President </w:t>
            </w:r>
            <w:r w:rsidR="00C55992">
              <w:rPr>
                <w:rFonts w:ascii="Aptos" w:hAnsi="Aptos" w:cs="Tahoma"/>
                <w:sz w:val="24"/>
                <w:szCs w:val="24"/>
              </w:rPr>
              <w:t>with approval</w:t>
            </w:r>
            <w:r w:rsidRPr="008570D0">
              <w:rPr>
                <w:rFonts w:ascii="Aptos" w:hAnsi="Aptos" w:cs="Tahoma"/>
                <w:sz w:val="24"/>
                <w:szCs w:val="24"/>
              </w:rPr>
              <w:t xml:space="preserve"> by the Board of Directors. In the event of a vacancy in the Presidency, the President-Elect shall assume the office for the unexpired term.</w:t>
            </w:r>
          </w:p>
          <w:p w14:paraId="7FFA63EC" w14:textId="1ABAB98F" w:rsidR="00731298" w:rsidRPr="008570D0" w:rsidRDefault="00731298">
            <w:pPr>
              <w:pStyle w:val="ListParagraph"/>
              <w:numPr>
                <w:ilvl w:val="0"/>
                <w:numId w:val="22"/>
              </w:numPr>
              <w:tabs>
                <w:tab w:val="left" w:pos="3240"/>
              </w:tabs>
              <w:rPr>
                <w:rFonts w:ascii="Aptos" w:hAnsi="Aptos" w:cs="Tahoma"/>
                <w:sz w:val="24"/>
                <w:szCs w:val="24"/>
              </w:rPr>
            </w:pPr>
            <w:r w:rsidRPr="008570D0">
              <w:rPr>
                <w:rFonts w:ascii="Aptos" w:hAnsi="Aptos" w:cs="Tahoma"/>
                <w:sz w:val="24"/>
                <w:szCs w:val="24"/>
              </w:rPr>
              <w:t>Duties of Officers</w:t>
            </w:r>
          </w:p>
          <w:p w14:paraId="6BED038B" w14:textId="627313E7" w:rsidR="00731298" w:rsidRDefault="00731298" w:rsidP="00CE524D">
            <w:pPr>
              <w:pStyle w:val="ListParagraph"/>
              <w:rPr>
                <w:rFonts w:ascii="Aptos" w:hAnsi="Aptos" w:cs="Tahoma"/>
                <w:sz w:val="24"/>
                <w:szCs w:val="24"/>
              </w:rPr>
            </w:pPr>
            <w:r w:rsidRPr="008570D0">
              <w:rPr>
                <w:rFonts w:ascii="Aptos" w:hAnsi="Aptos" w:cs="Tahoma"/>
                <w:sz w:val="24"/>
                <w:szCs w:val="24"/>
              </w:rPr>
              <w:t xml:space="preserve">The duties of the officers and directors of </w:t>
            </w:r>
            <w:r w:rsidR="00A67B4B">
              <w:rPr>
                <w:rFonts w:ascii="Aptos" w:hAnsi="Aptos" w:cs="Tahoma"/>
                <w:sz w:val="24"/>
                <w:szCs w:val="24"/>
              </w:rPr>
              <w:t>this Society</w:t>
            </w:r>
            <w:r w:rsidRPr="008570D0">
              <w:rPr>
                <w:rFonts w:ascii="Aptos" w:hAnsi="Aptos" w:cs="Tahoma"/>
                <w:sz w:val="24"/>
                <w:szCs w:val="24"/>
              </w:rPr>
              <w:t xml:space="preserve"> shall be set forth in the SOP of </w:t>
            </w:r>
            <w:r w:rsidR="00A67B4B">
              <w:rPr>
                <w:rFonts w:ascii="Aptos" w:hAnsi="Aptos" w:cs="Tahoma"/>
                <w:sz w:val="24"/>
                <w:szCs w:val="24"/>
              </w:rPr>
              <w:t>this Society</w:t>
            </w:r>
            <w:r w:rsidRPr="008570D0">
              <w:rPr>
                <w:rFonts w:ascii="Aptos" w:hAnsi="Aptos" w:cs="Tahoma"/>
                <w:sz w:val="24"/>
                <w:szCs w:val="24"/>
              </w:rPr>
              <w:t>.</w:t>
            </w:r>
          </w:p>
          <w:p w14:paraId="68E78D10" w14:textId="77777777" w:rsidR="00BB7D66" w:rsidRPr="008570D0" w:rsidRDefault="00BB7D66" w:rsidP="00CE524D">
            <w:pPr>
              <w:pStyle w:val="ListParagraph"/>
              <w:rPr>
                <w:rFonts w:ascii="Aptos" w:hAnsi="Aptos" w:cs="Tahoma"/>
                <w:sz w:val="24"/>
                <w:szCs w:val="24"/>
              </w:rPr>
            </w:pPr>
          </w:p>
          <w:p w14:paraId="35916B56" w14:textId="77777777" w:rsidR="00731298" w:rsidRPr="008570D0" w:rsidRDefault="00731298" w:rsidP="00CE524D">
            <w:pPr>
              <w:tabs>
                <w:tab w:val="left" w:pos="3240"/>
              </w:tabs>
              <w:rPr>
                <w:rFonts w:ascii="Aptos" w:hAnsi="Aptos"/>
                <w:sz w:val="24"/>
                <w:szCs w:val="24"/>
              </w:rPr>
            </w:pPr>
          </w:p>
          <w:p w14:paraId="616B8762" w14:textId="77777777" w:rsidR="00F71155" w:rsidRPr="008570D0" w:rsidRDefault="00F71155" w:rsidP="00CE524D">
            <w:pPr>
              <w:tabs>
                <w:tab w:val="left" w:pos="3240"/>
              </w:tabs>
              <w:rPr>
                <w:rFonts w:ascii="Aptos" w:hAnsi="Aptos"/>
                <w:b/>
                <w:sz w:val="24"/>
                <w:szCs w:val="24"/>
              </w:rPr>
            </w:pPr>
          </w:p>
        </w:tc>
        <w:tc>
          <w:tcPr>
            <w:tcW w:w="6475" w:type="dxa"/>
          </w:tcPr>
          <w:p w14:paraId="7535B615" w14:textId="77777777" w:rsidR="00F71155" w:rsidRPr="008570D0" w:rsidRDefault="00414950" w:rsidP="00CE524D">
            <w:pPr>
              <w:tabs>
                <w:tab w:val="left" w:pos="3240"/>
              </w:tabs>
              <w:rPr>
                <w:rFonts w:ascii="Aptos" w:hAnsi="Aptos"/>
                <w:b/>
                <w:sz w:val="24"/>
                <w:szCs w:val="24"/>
              </w:rPr>
            </w:pPr>
            <w:r w:rsidRPr="008570D0">
              <w:rPr>
                <w:rFonts w:ascii="Aptos" w:hAnsi="Aptos"/>
                <w:b/>
                <w:sz w:val="24"/>
                <w:szCs w:val="24"/>
              </w:rPr>
              <w:lastRenderedPageBreak/>
              <w:t>ARTICLE VI – OFFICERS</w:t>
            </w:r>
          </w:p>
          <w:p w14:paraId="5C2EB9C9" w14:textId="3525FFF4" w:rsidR="00A00C7C" w:rsidRPr="008570D0" w:rsidRDefault="00A00C7C" w:rsidP="00CE524D">
            <w:pPr>
              <w:tabs>
                <w:tab w:val="left" w:pos="3240"/>
              </w:tabs>
              <w:rPr>
                <w:rFonts w:ascii="Aptos" w:hAnsi="Aptos"/>
                <w:bCs/>
                <w:i/>
                <w:iCs/>
                <w:sz w:val="24"/>
                <w:szCs w:val="24"/>
              </w:rPr>
            </w:pPr>
            <w:r w:rsidRPr="008570D0">
              <w:rPr>
                <w:rFonts w:ascii="Aptos" w:hAnsi="Aptos"/>
                <w:bCs/>
                <w:i/>
                <w:iCs/>
                <w:sz w:val="24"/>
                <w:szCs w:val="24"/>
              </w:rPr>
              <w:t>Example wording:</w:t>
            </w:r>
          </w:p>
          <w:p w14:paraId="06F1B1CE" w14:textId="73CF809F" w:rsidR="00F35E39" w:rsidRPr="00F35E39" w:rsidRDefault="00F35E39">
            <w:pPr>
              <w:pStyle w:val="ListParagraph"/>
              <w:widowControl w:val="0"/>
              <w:numPr>
                <w:ilvl w:val="0"/>
                <w:numId w:val="45"/>
              </w:numPr>
              <w:rPr>
                <w:rFonts w:ascii="Aptos" w:hAnsi="Aptos" w:cs="Tahoma"/>
                <w:sz w:val="24"/>
                <w:szCs w:val="24"/>
              </w:rPr>
            </w:pPr>
            <w:r w:rsidRPr="00F35E39">
              <w:rPr>
                <w:rFonts w:ascii="Aptos" w:hAnsi="Aptos" w:cs="Tahoma"/>
                <w:sz w:val="24"/>
                <w:szCs w:val="24"/>
              </w:rPr>
              <w:t>Officers</w:t>
            </w:r>
            <w:r>
              <w:rPr>
                <w:rFonts w:ascii="Aptos" w:hAnsi="Aptos" w:cs="Tahoma"/>
                <w:sz w:val="24"/>
                <w:szCs w:val="24"/>
              </w:rPr>
              <w:t xml:space="preserve">: </w:t>
            </w:r>
            <w:r w:rsidRPr="008570D0">
              <w:rPr>
                <w:rFonts w:ascii="Aptos" w:hAnsi="Aptos" w:cs="Tahoma"/>
                <w:sz w:val="24"/>
                <w:szCs w:val="24"/>
              </w:rPr>
              <w:t xml:space="preserve">The officers of </w:t>
            </w:r>
            <w:r w:rsidR="00A67B4B">
              <w:rPr>
                <w:rFonts w:ascii="Aptos" w:hAnsi="Aptos" w:cs="Tahoma"/>
                <w:sz w:val="24"/>
                <w:szCs w:val="24"/>
              </w:rPr>
              <w:t>this Society</w:t>
            </w:r>
            <w:r w:rsidRPr="008570D0">
              <w:rPr>
                <w:rFonts w:ascii="Aptos" w:hAnsi="Aptos" w:cs="Tahoma"/>
                <w:sz w:val="24"/>
                <w:szCs w:val="24"/>
              </w:rPr>
              <w:t xml:space="preserve"> shall </w:t>
            </w:r>
            <w:r w:rsidR="005C6194" w:rsidRPr="008570D0">
              <w:rPr>
                <w:rFonts w:ascii="Aptos" w:hAnsi="Aptos" w:cs="Tahoma"/>
                <w:sz w:val="24"/>
                <w:szCs w:val="24"/>
              </w:rPr>
              <w:t>be</w:t>
            </w:r>
            <w:r w:rsidRPr="008570D0">
              <w:rPr>
                <w:rFonts w:ascii="Aptos" w:hAnsi="Aptos" w:cs="Tahoma"/>
                <w:sz w:val="24"/>
                <w:szCs w:val="24"/>
              </w:rPr>
              <w:t xml:space="preserve"> President, President-Elect, </w:t>
            </w:r>
            <w:r w:rsidR="008F5281">
              <w:rPr>
                <w:rFonts w:ascii="Aptos" w:hAnsi="Aptos" w:cs="Tahoma"/>
                <w:sz w:val="24"/>
                <w:szCs w:val="24"/>
              </w:rPr>
              <w:t xml:space="preserve">Immediate </w:t>
            </w:r>
            <w:r w:rsidRPr="008570D0">
              <w:rPr>
                <w:rFonts w:ascii="Aptos" w:hAnsi="Aptos" w:cs="Tahoma"/>
                <w:sz w:val="24"/>
                <w:szCs w:val="24"/>
              </w:rPr>
              <w:t>Past-President, Secretary, and</w:t>
            </w:r>
            <w:r w:rsidRPr="008570D0">
              <w:rPr>
                <w:rFonts w:ascii="Aptos" w:hAnsi="Aptos"/>
                <w:sz w:val="24"/>
                <w:szCs w:val="24"/>
              </w:rPr>
              <w:t xml:space="preserve"> </w:t>
            </w:r>
            <w:r w:rsidRPr="008570D0">
              <w:rPr>
                <w:rFonts w:ascii="Aptos" w:hAnsi="Aptos" w:cs="Tahoma"/>
                <w:sz w:val="24"/>
                <w:szCs w:val="24"/>
              </w:rPr>
              <w:t>Treasurer</w:t>
            </w:r>
          </w:p>
          <w:p w14:paraId="0AED0701" w14:textId="65FF1C68" w:rsidR="00731298" w:rsidRPr="00F35E39" w:rsidRDefault="00731298">
            <w:pPr>
              <w:pStyle w:val="ListParagraph"/>
              <w:widowControl w:val="0"/>
              <w:numPr>
                <w:ilvl w:val="0"/>
                <w:numId w:val="45"/>
              </w:numPr>
              <w:rPr>
                <w:rFonts w:ascii="Aptos" w:hAnsi="Aptos" w:cs="Tahoma"/>
                <w:sz w:val="24"/>
                <w:szCs w:val="24"/>
              </w:rPr>
            </w:pPr>
            <w:r w:rsidRPr="00F35E39">
              <w:rPr>
                <w:rFonts w:ascii="Aptos" w:hAnsi="Aptos" w:cs="Tahoma"/>
                <w:sz w:val="24"/>
                <w:szCs w:val="24"/>
              </w:rPr>
              <w:t>Eligibility to Hold Office.</w:t>
            </w:r>
          </w:p>
          <w:p w14:paraId="42326B22" w14:textId="77777777" w:rsidR="00731298" w:rsidRPr="008570D0" w:rsidRDefault="00731298">
            <w:pPr>
              <w:pStyle w:val="ListParagraph"/>
              <w:widowControl w:val="0"/>
              <w:numPr>
                <w:ilvl w:val="0"/>
                <w:numId w:val="20"/>
              </w:numPr>
              <w:overflowPunct w:val="0"/>
              <w:autoSpaceDE w:val="0"/>
              <w:autoSpaceDN w:val="0"/>
              <w:adjustRightInd w:val="0"/>
              <w:textAlignment w:val="baseline"/>
              <w:rPr>
                <w:rFonts w:ascii="Aptos" w:hAnsi="Aptos" w:cs="Tahoma"/>
                <w:sz w:val="24"/>
                <w:szCs w:val="24"/>
              </w:rPr>
            </w:pPr>
            <w:r w:rsidRPr="008570D0">
              <w:rPr>
                <w:rFonts w:ascii="Aptos" w:hAnsi="Aptos" w:cs="Tahoma"/>
                <w:sz w:val="24"/>
                <w:szCs w:val="24"/>
              </w:rPr>
              <w:t>President - Fulfilled their duties and responsibilities as President-Elect</w:t>
            </w:r>
          </w:p>
          <w:p w14:paraId="2344D2EA" w14:textId="77777777" w:rsidR="00731298" w:rsidRPr="008570D0" w:rsidRDefault="00731298">
            <w:pPr>
              <w:pStyle w:val="ListParagraph"/>
              <w:widowControl w:val="0"/>
              <w:numPr>
                <w:ilvl w:val="0"/>
                <w:numId w:val="20"/>
              </w:numPr>
              <w:overflowPunct w:val="0"/>
              <w:autoSpaceDE w:val="0"/>
              <w:autoSpaceDN w:val="0"/>
              <w:adjustRightInd w:val="0"/>
              <w:textAlignment w:val="baseline"/>
              <w:rPr>
                <w:rFonts w:ascii="Aptos" w:hAnsi="Aptos" w:cs="Tahoma"/>
                <w:sz w:val="24"/>
                <w:szCs w:val="24"/>
              </w:rPr>
            </w:pPr>
            <w:r w:rsidRPr="008570D0">
              <w:rPr>
                <w:rFonts w:ascii="Aptos" w:hAnsi="Aptos" w:cs="Tahoma"/>
                <w:sz w:val="24"/>
                <w:szCs w:val="24"/>
              </w:rPr>
              <w:t>President-elect - A member must have served at least one year on either the Board of Directors or as the chairperson of one of the Standing Committees prior to nomination</w:t>
            </w:r>
          </w:p>
          <w:p w14:paraId="225C3380" w14:textId="7A864FB1" w:rsidR="00731298" w:rsidRPr="008570D0" w:rsidRDefault="00731298">
            <w:pPr>
              <w:pStyle w:val="ListParagraph"/>
              <w:widowControl w:val="0"/>
              <w:numPr>
                <w:ilvl w:val="0"/>
                <w:numId w:val="20"/>
              </w:numPr>
              <w:overflowPunct w:val="0"/>
              <w:autoSpaceDE w:val="0"/>
              <w:autoSpaceDN w:val="0"/>
              <w:adjustRightInd w:val="0"/>
              <w:textAlignment w:val="baseline"/>
              <w:rPr>
                <w:rFonts w:ascii="Aptos" w:hAnsi="Aptos" w:cs="Tahoma"/>
                <w:sz w:val="24"/>
                <w:szCs w:val="24"/>
              </w:rPr>
            </w:pPr>
            <w:r w:rsidRPr="008570D0">
              <w:rPr>
                <w:rFonts w:ascii="Aptos" w:hAnsi="Aptos" w:cs="Tahoma"/>
                <w:sz w:val="24"/>
                <w:szCs w:val="24"/>
              </w:rPr>
              <w:t xml:space="preserve">Secretary - Preferred one-year active membership within </w:t>
            </w:r>
            <w:r w:rsidR="00A67B4B">
              <w:rPr>
                <w:rFonts w:ascii="Aptos" w:hAnsi="Aptos" w:cs="Tahoma"/>
                <w:sz w:val="24"/>
                <w:szCs w:val="24"/>
              </w:rPr>
              <w:t>this Society</w:t>
            </w:r>
          </w:p>
          <w:p w14:paraId="46307CD5" w14:textId="77777777" w:rsidR="00731298" w:rsidRPr="00EF799F" w:rsidRDefault="00731298">
            <w:pPr>
              <w:pStyle w:val="ListParagraph"/>
              <w:widowControl w:val="0"/>
              <w:numPr>
                <w:ilvl w:val="0"/>
                <w:numId w:val="20"/>
              </w:numPr>
              <w:overflowPunct w:val="0"/>
              <w:autoSpaceDE w:val="0"/>
              <w:autoSpaceDN w:val="0"/>
              <w:adjustRightInd w:val="0"/>
              <w:textAlignment w:val="baseline"/>
              <w:rPr>
                <w:rFonts w:ascii="Aptos" w:hAnsi="Aptos" w:cs="Tahoma"/>
                <w:sz w:val="24"/>
                <w:szCs w:val="24"/>
              </w:rPr>
            </w:pPr>
            <w:r w:rsidRPr="008570D0">
              <w:rPr>
                <w:rFonts w:ascii="Aptos" w:hAnsi="Aptos" w:cs="Tahoma"/>
                <w:sz w:val="24"/>
                <w:szCs w:val="24"/>
              </w:rPr>
              <w:lastRenderedPageBreak/>
              <w:t xml:space="preserve">Treasurer – Preferred two-year active </w:t>
            </w:r>
            <w:r w:rsidRPr="00EF799F">
              <w:rPr>
                <w:rFonts w:ascii="Aptos" w:hAnsi="Aptos" w:cs="Tahoma"/>
                <w:sz w:val="24"/>
                <w:szCs w:val="24"/>
              </w:rPr>
              <w:t>membership, with past Board experience</w:t>
            </w:r>
          </w:p>
          <w:p w14:paraId="609943AC" w14:textId="18AFCB1C" w:rsidR="00731298" w:rsidRPr="00EF799F" w:rsidRDefault="00731298">
            <w:pPr>
              <w:pStyle w:val="ListParagraph"/>
              <w:widowControl w:val="0"/>
              <w:numPr>
                <w:ilvl w:val="0"/>
                <w:numId w:val="45"/>
              </w:numPr>
              <w:overflowPunct w:val="0"/>
              <w:autoSpaceDE w:val="0"/>
              <w:autoSpaceDN w:val="0"/>
              <w:adjustRightInd w:val="0"/>
              <w:textAlignment w:val="baseline"/>
              <w:rPr>
                <w:rFonts w:ascii="Aptos" w:hAnsi="Aptos" w:cs="Tahoma"/>
                <w:sz w:val="24"/>
                <w:szCs w:val="24"/>
              </w:rPr>
            </w:pPr>
            <w:r w:rsidRPr="00EF799F">
              <w:rPr>
                <w:rFonts w:ascii="Aptos" w:hAnsi="Aptos" w:cs="Tahoma"/>
                <w:sz w:val="24"/>
                <w:szCs w:val="24"/>
              </w:rPr>
              <w:t>Elections</w:t>
            </w:r>
          </w:p>
          <w:p w14:paraId="6E93DA44" w14:textId="3EE62BD3" w:rsidR="00731298" w:rsidRPr="00FA725F" w:rsidRDefault="00731298">
            <w:pPr>
              <w:pStyle w:val="ListParagraph"/>
              <w:numPr>
                <w:ilvl w:val="1"/>
                <w:numId w:val="45"/>
              </w:numPr>
              <w:tabs>
                <w:tab w:val="left" w:pos="3240"/>
              </w:tabs>
              <w:rPr>
                <w:rFonts w:ascii="Aptos" w:eastAsia="Arial Unicode MS" w:hAnsi="Aptos" w:cs="Tahoma"/>
                <w:sz w:val="24"/>
                <w:szCs w:val="24"/>
              </w:rPr>
            </w:pPr>
            <w:r w:rsidRPr="00FA725F">
              <w:rPr>
                <w:rFonts w:ascii="Aptos" w:eastAsia="Arial Unicode MS" w:hAnsi="Aptos" w:cs="Tahoma"/>
                <w:sz w:val="24"/>
                <w:szCs w:val="24"/>
              </w:rPr>
              <w:t xml:space="preserve">Officers and Directors-at-Large shall be elected by a </w:t>
            </w:r>
            <w:r w:rsidR="00E32BD2" w:rsidRPr="00FA725F">
              <w:rPr>
                <w:rFonts w:ascii="Aptos" w:eastAsia="Arial Unicode MS" w:hAnsi="Aptos" w:cs="Tahoma"/>
              </w:rPr>
              <w:t>majority of the active and Emeritus members by electronic balloting prior to the Annual Meeting and after publishing the list of candidates to the members. The official list of candidates shall be presented at the Annual Meeting.</w:t>
            </w:r>
          </w:p>
          <w:p w14:paraId="5B989E91" w14:textId="5D99A10F" w:rsidR="00731298" w:rsidRPr="00F35E39" w:rsidRDefault="00F35E39">
            <w:pPr>
              <w:pStyle w:val="ListParagraph"/>
              <w:widowControl w:val="0"/>
              <w:numPr>
                <w:ilvl w:val="0"/>
                <w:numId w:val="45"/>
              </w:numPr>
              <w:rPr>
                <w:rFonts w:ascii="Aptos" w:hAnsi="Aptos" w:cs="Tahoma"/>
                <w:sz w:val="24"/>
                <w:szCs w:val="24"/>
              </w:rPr>
            </w:pPr>
            <w:r w:rsidRPr="00F35E39">
              <w:rPr>
                <w:rFonts w:ascii="Aptos" w:hAnsi="Aptos" w:cs="Tahoma"/>
                <w:sz w:val="24"/>
                <w:szCs w:val="24"/>
              </w:rPr>
              <w:t>T</w:t>
            </w:r>
            <w:r w:rsidR="00731298" w:rsidRPr="00F35E39">
              <w:rPr>
                <w:rFonts w:ascii="Aptos" w:hAnsi="Aptos" w:cs="Tahoma"/>
                <w:sz w:val="24"/>
                <w:szCs w:val="24"/>
              </w:rPr>
              <w:t>erms of Office.</w:t>
            </w:r>
          </w:p>
          <w:p w14:paraId="09081964" w14:textId="61DAB81A" w:rsidR="00731298" w:rsidRPr="00F45CF8" w:rsidRDefault="00731298">
            <w:pPr>
              <w:pStyle w:val="ListParagraph"/>
              <w:widowControl w:val="0"/>
              <w:numPr>
                <w:ilvl w:val="0"/>
                <w:numId w:val="21"/>
              </w:numPr>
              <w:overflowPunct w:val="0"/>
              <w:autoSpaceDE w:val="0"/>
              <w:autoSpaceDN w:val="0"/>
              <w:adjustRightInd w:val="0"/>
              <w:ind w:left="1440"/>
              <w:textAlignment w:val="baseline"/>
              <w:rPr>
                <w:rFonts w:ascii="Aptos" w:hAnsi="Aptos" w:cs="Tahoma"/>
                <w:sz w:val="24"/>
                <w:szCs w:val="24"/>
              </w:rPr>
            </w:pPr>
            <w:r w:rsidRPr="008570D0">
              <w:rPr>
                <w:rFonts w:ascii="Aptos" w:hAnsi="Aptos" w:cs="Tahoma"/>
                <w:sz w:val="24"/>
                <w:szCs w:val="24"/>
              </w:rPr>
              <w:t xml:space="preserve">President - One-year term, immediately succeeding to </w:t>
            </w:r>
            <w:r w:rsidR="00A67B4B">
              <w:rPr>
                <w:rFonts w:ascii="Aptos" w:hAnsi="Aptos" w:cs="Tahoma"/>
                <w:sz w:val="24"/>
                <w:szCs w:val="24"/>
              </w:rPr>
              <w:t xml:space="preserve">Immediate </w:t>
            </w:r>
            <w:r w:rsidRPr="008570D0">
              <w:rPr>
                <w:rFonts w:ascii="Aptos" w:hAnsi="Aptos" w:cs="Tahoma"/>
                <w:sz w:val="24"/>
                <w:szCs w:val="24"/>
              </w:rPr>
              <w:t xml:space="preserve">Past President. The term of office is one year, </w:t>
            </w:r>
            <w:r w:rsidR="008570D0" w:rsidRPr="008570D0">
              <w:rPr>
                <w:rFonts w:ascii="Aptos" w:hAnsi="Aptos" w:cs="Tahoma"/>
                <w:sz w:val="24"/>
                <w:szCs w:val="24"/>
              </w:rPr>
              <w:t xml:space="preserve">commencing at the beginning of the </w:t>
            </w:r>
            <w:r w:rsidR="008570D0" w:rsidRPr="00F45CF8">
              <w:rPr>
                <w:rFonts w:ascii="Aptos" w:hAnsi="Aptos" w:cs="Tahoma"/>
                <w:sz w:val="24"/>
                <w:szCs w:val="24"/>
              </w:rPr>
              <w:t>fiscal year</w:t>
            </w:r>
            <w:r w:rsidRPr="00F45CF8">
              <w:rPr>
                <w:rFonts w:ascii="Aptos" w:hAnsi="Aptos" w:cs="Tahoma"/>
                <w:sz w:val="24"/>
                <w:szCs w:val="24"/>
              </w:rPr>
              <w:t>.</w:t>
            </w:r>
          </w:p>
          <w:p w14:paraId="16C2B658" w14:textId="6C6B16C8" w:rsidR="00731298" w:rsidRPr="008570D0" w:rsidRDefault="00731298">
            <w:pPr>
              <w:pStyle w:val="ListParagraph"/>
              <w:widowControl w:val="0"/>
              <w:numPr>
                <w:ilvl w:val="0"/>
                <w:numId w:val="21"/>
              </w:numPr>
              <w:overflowPunct w:val="0"/>
              <w:autoSpaceDE w:val="0"/>
              <w:autoSpaceDN w:val="0"/>
              <w:adjustRightInd w:val="0"/>
              <w:ind w:left="1440"/>
              <w:textAlignment w:val="baseline"/>
              <w:rPr>
                <w:rFonts w:ascii="Aptos" w:hAnsi="Aptos" w:cs="Tahoma"/>
                <w:sz w:val="24"/>
                <w:szCs w:val="24"/>
              </w:rPr>
            </w:pPr>
            <w:r w:rsidRPr="00F45CF8">
              <w:rPr>
                <w:rFonts w:ascii="Aptos" w:hAnsi="Aptos" w:cs="Tahoma"/>
                <w:sz w:val="24"/>
                <w:szCs w:val="24"/>
              </w:rPr>
              <w:t>President-</w:t>
            </w:r>
            <w:r w:rsidR="002F3D35" w:rsidRPr="00F45CF8">
              <w:rPr>
                <w:rFonts w:ascii="Aptos" w:hAnsi="Aptos" w:cs="Tahoma"/>
                <w:sz w:val="24"/>
                <w:szCs w:val="24"/>
              </w:rPr>
              <w:t>E</w:t>
            </w:r>
            <w:r w:rsidRPr="00F45CF8">
              <w:rPr>
                <w:rFonts w:ascii="Aptos" w:hAnsi="Aptos" w:cs="Tahoma"/>
                <w:sz w:val="24"/>
                <w:szCs w:val="24"/>
              </w:rPr>
              <w:t xml:space="preserve">lect - One-year term, immediately succeeding to President. </w:t>
            </w:r>
            <w:r w:rsidR="008570D0" w:rsidRPr="00F45CF8">
              <w:rPr>
                <w:rFonts w:ascii="Aptos" w:hAnsi="Aptos" w:cs="Tahoma"/>
                <w:sz w:val="24"/>
                <w:szCs w:val="24"/>
              </w:rPr>
              <w:t>The term of office is one year, commencing at the beginning of the fiscal year</w:t>
            </w:r>
            <w:r w:rsidRPr="00F45CF8">
              <w:rPr>
                <w:rFonts w:ascii="Aptos" w:hAnsi="Aptos" w:cs="Tahoma"/>
                <w:sz w:val="24"/>
                <w:szCs w:val="24"/>
              </w:rPr>
              <w:t>.</w:t>
            </w:r>
            <w:r w:rsidR="00181664" w:rsidRPr="00F45CF8">
              <w:rPr>
                <w:rFonts w:ascii="Aptos" w:hAnsi="Aptos" w:cs="Tahoma"/>
                <w:sz w:val="24"/>
                <w:szCs w:val="24"/>
              </w:rPr>
              <w:t xml:space="preserve"> May serve </w:t>
            </w:r>
            <w:r w:rsidR="00181664" w:rsidRPr="008570D0">
              <w:rPr>
                <w:rFonts w:ascii="Aptos" w:hAnsi="Aptos" w:cs="Tahoma"/>
                <w:sz w:val="24"/>
                <w:szCs w:val="24"/>
              </w:rPr>
              <w:t>an additional or partial term if current President is unable to fulfill their duties</w:t>
            </w:r>
          </w:p>
          <w:p w14:paraId="46DA1D78" w14:textId="43E53232" w:rsidR="00731298" w:rsidRPr="008570D0" w:rsidRDefault="00A67B4B">
            <w:pPr>
              <w:pStyle w:val="ListParagraph"/>
              <w:widowControl w:val="0"/>
              <w:numPr>
                <w:ilvl w:val="0"/>
                <w:numId w:val="21"/>
              </w:numPr>
              <w:overflowPunct w:val="0"/>
              <w:autoSpaceDE w:val="0"/>
              <w:autoSpaceDN w:val="0"/>
              <w:adjustRightInd w:val="0"/>
              <w:ind w:left="1440"/>
              <w:textAlignment w:val="baseline"/>
              <w:rPr>
                <w:rFonts w:ascii="Aptos" w:hAnsi="Aptos" w:cs="Tahoma"/>
                <w:sz w:val="24"/>
                <w:szCs w:val="24"/>
              </w:rPr>
            </w:pPr>
            <w:r>
              <w:rPr>
                <w:rFonts w:ascii="Aptos" w:hAnsi="Aptos" w:cs="Tahoma"/>
                <w:sz w:val="24"/>
                <w:szCs w:val="24"/>
              </w:rPr>
              <w:t xml:space="preserve">Immediate </w:t>
            </w:r>
            <w:r w:rsidR="00731298" w:rsidRPr="008570D0">
              <w:rPr>
                <w:rFonts w:ascii="Aptos" w:hAnsi="Aptos" w:cs="Tahoma"/>
                <w:sz w:val="24"/>
                <w:szCs w:val="24"/>
              </w:rPr>
              <w:t>Past-President - One-year term following term as President. May serve an additional or partial term if current President</w:t>
            </w:r>
            <w:r w:rsidR="00181664">
              <w:rPr>
                <w:rFonts w:ascii="Aptos" w:hAnsi="Aptos" w:cs="Tahoma"/>
                <w:sz w:val="24"/>
                <w:szCs w:val="24"/>
              </w:rPr>
              <w:t xml:space="preserve"> and President-</w:t>
            </w:r>
            <w:r w:rsidR="002F3D35">
              <w:rPr>
                <w:rFonts w:ascii="Aptos" w:hAnsi="Aptos" w:cs="Tahoma"/>
                <w:sz w:val="24"/>
                <w:szCs w:val="24"/>
              </w:rPr>
              <w:t>E</w:t>
            </w:r>
            <w:r w:rsidR="00181664">
              <w:rPr>
                <w:rFonts w:ascii="Aptos" w:hAnsi="Aptos" w:cs="Tahoma"/>
                <w:sz w:val="24"/>
                <w:szCs w:val="24"/>
              </w:rPr>
              <w:t>lect are</w:t>
            </w:r>
            <w:r w:rsidR="00731298" w:rsidRPr="008570D0">
              <w:rPr>
                <w:rFonts w:ascii="Aptos" w:hAnsi="Aptos" w:cs="Tahoma"/>
                <w:sz w:val="24"/>
                <w:szCs w:val="24"/>
              </w:rPr>
              <w:t xml:space="preserve"> unable to fulfill their duties. </w:t>
            </w:r>
          </w:p>
          <w:p w14:paraId="38A953B8" w14:textId="2C0C2DF3" w:rsidR="00731298" w:rsidRPr="00F45CF8" w:rsidRDefault="00731298">
            <w:pPr>
              <w:pStyle w:val="ListParagraph"/>
              <w:widowControl w:val="0"/>
              <w:numPr>
                <w:ilvl w:val="0"/>
                <w:numId w:val="21"/>
              </w:numPr>
              <w:overflowPunct w:val="0"/>
              <w:autoSpaceDE w:val="0"/>
              <w:autoSpaceDN w:val="0"/>
              <w:adjustRightInd w:val="0"/>
              <w:ind w:left="1440"/>
              <w:textAlignment w:val="baseline"/>
              <w:rPr>
                <w:rFonts w:ascii="Aptos" w:hAnsi="Aptos" w:cs="Tahoma"/>
                <w:sz w:val="24"/>
                <w:szCs w:val="24"/>
              </w:rPr>
            </w:pPr>
            <w:r w:rsidRPr="008570D0">
              <w:rPr>
                <w:rFonts w:ascii="Aptos" w:hAnsi="Aptos" w:cs="Tahoma"/>
                <w:sz w:val="24"/>
                <w:szCs w:val="24"/>
              </w:rPr>
              <w:t xml:space="preserve">Secretary - The Secretary shall be elected for a two (2) year term on alternate years of the Treasurer.  Term of office is two years, </w:t>
            </w:r>
            <w:r w:rsidR="008570D0" w:rsidRPr="008570D0">
              <w:rPr>
                <w:rFonts w:ascii="Aptos" w:hAnsi="Aptos" w:cs="Tahoma"/>
                <w:sz w:val="24"/>
                <w:szCs w:val="24"/>
              </w:rPr>
              <w:t xml:space="preserve">commencing at the beginning of </w:t>
            </w:r>
            <w:r w:rsidR="008570D0" w:rsidRPr="00F45CF8">
              <w:rPr>
                <w:rFonts w:ascii="Aptos" w:hAnsi="Aptos" w:cs="Tahoma"/>
                <w:sz w:val="24"/>
                <w:szCs w:val="24"/>
              </w:rPr>
              <w:t>the fiscal year</w:t>
            </w:r>
            <w:r w:rsidRPr="00F45CF8">
              <w:rPr>
                <w:rFonts w:ascii="Aptos" w:hAnsi="Aptos" w:cs="Tahoma"/>
                <w:sz w:val="24"/>
                <w:szCs w:val="24"/>
              </w:rPr>
              <w:t>.</w:t>
            </w:r>
            <w:r w:rsidR="00A67B4B" w:rsidRPr="00F45CF8">
              <w:rPr>
                <w:rFonts w:ascii="Aptos" w:hAnsi="Aptos" w:cs="Tahoma"/>
                <w:sz w:val="24"/>
                <w:szCs w:val="24"/>
              </w:rPr>
              <w:t xml:space="preserve"> May serve two successive terms.</w:t>
            </w:r>
          </w:p>
          <w:p w14:paraId="62917DC6" w14:textId="6D708C43" w:rsidR="00A00C7C" w:rsidRDefault="00731298">
            <w:pPr>
              <w:pStyle w:val="ListParagraph"/>
              <w:widowControl w:val="0"/>
              <w:numPr>
                <w:ilvl w:val="0"/>
                <w:numId w:val="21"/>
              </w:numPr>
              <w:overflowPunct w:val="0"/>
              <w:autoSpaceDE w:val="0"/>
              <w:autoSpaceDN w:val="0"/>
              <w:adjustRightInd w:val="0"/>
              <w:ind w:left="1440"/>
              <w:textAlignment w:val="baseline"/>
              <w:rPr>
                <w:rFonts w:ascii="Aptos" w:hAnsi="Aptos" w:cs="Tahoma"/>
                <w:sz w:val="24"/>
                <w:szCs w:val="24"/>
              </w:rPr>
            </w:pPr>
            <w:r w:rsidRPr="008570D0">
              <w:rPr>
                <w:rFonts w:ascii="Aptos" w:hAnsi="Aptos" w:cs="Tahoma"/>
                <w:sz w:val="24"/>
                <w:szCs w:val="24"/>
              </w:rPr>
              <w:t xml:space="preserve">Treasurer – The Treasurer shall be elected for a </w:t>
            </w:r>
            <w:r w:rsidRPr="008570D0">
              <w:rPr>
                <w:rFonts w:ascii="Aptos" w:hAnsi="Aptos" w:cs="Tahoma"/>
                <w:sz w:val="24"/>
                <w:szCs w:val="24"/>
              </w:rPr>
              <w:lastRenderedPageBreak/>
              <w:t xml:space="preserve">two (2) year term on alternate years of the Secretary. Term of office is two years, </w:t>
            </w:r>
            <w:r w:rsidR="008570D0" w:rsidRPr="008570D0">
              <w:rPr>
                <w:rFonts w:ascii="Aptos" w:hAnsi="Aptos" w:cs="Tahoma"/>
                <w:sz w:val="24"/>
                <w:szCs w:val="24"/>
              </w:rPr>
              <w:t xml:space="preserve">commencing at the beginning of the </w:t>
            </w:r>
            <w:r w:rsidR="008570D0" w:rsidRPr="00111DF3">
              <w:rPr>
                <w:rFonts w:ascii="Aptos" w:hAnsi="Aptos" w:cs="Tahoma"/>
                <w:color w:val="FF0000"/>
                <w:sz w:val="24"/>
                <w:szCs w:val="24"/>
              </w:rPr>
              <w:t>fiscal</w:t>
            </w:r>
            <w:r w:rsidR="008570D0" w:rsidRPr="008570D0">
              <w:rPr>
                <w:rFonts w:ascii="Aptos" w:hAnsi="Aptos" w:cs="Tahoma"/>
                <w:sz w:val="24"/>
                <w:szCs w:val="24"/>
              </w:rPr>
              <w:t xml:space="preserve"> year</w:t>
            </w:r>
            <w:r w:rsidRPr="008570D0">
              <w:rPr>
                <w:rFonts w:ascii="Aptos" w:hAnsi="Aptos" w:cs="Tahoma"/>
                <w:sz w:val="24"/>
                <w:szCs w:val="24"/>
              </w:rPr>
              <w:t>.</w:t>
            </w:r>
            <w:r w:rsidR="00A67B4B" w:rsidRPr="008570D0">
              <w:rPr>
                <w:rFonts w:ascii="Aptos" w:hAnsi="Aptos" w:cs="Tahoma"/>
                <w:sz w:val="24"/>
                <w:szCs w:val="24"/>
              </w:rPr>
              <w:t xml:space="preserve"> May serve two successive terms.</w:t>
            </w:r>
          </w:p>
          <w:p w14:paraId="4570E079" w14:textId="11C1EA4B" w:rsidR="00AB37E3" w:rsidRPr="00F35E39" w:rsidRDefault="00AB37E3">
            <w:pPr>
              <w:pStyle w:val="ListParagraph"/>
              <w:widowControl w:val="0"/>
              <w:numPr>
                <w:ilvl w:val="0"/>
                <w:numId w:val="45"/>
              </w:numPr>
              <w:overflowPunct w:val="0"/>
              <w:autoSpaceDE w:val="0"/>
              <w:autoSpaceDN w:val="0"/>
              <w:adjustRightInd w:val="0"/>
              <w:textAlignment w:val="baseline"/>
              <w:rPr>
                <w:rFonts w:ascii="Aptos" w:hAnsi="Aptos" w:cs="Tahoma"/>
                <w:sz w:val="24"/>
                <w:szCs w:val="24"/>
              </w:rPr>
            </w:pPr>
            <w:r w:rsidRPr="00F35E39">
              <w:rPr>
                <w:rFonts w:ascii="Aptos" w:hAnsi="Aptos" w:cs="Tahoma"/>
                <w:sz w:val="24"/>
                <w:szCs w:val="24"/>
              </w:rPr>
              <w:t>Vacancies</w:t>
            </w:r>
            <w:r w:rsidR="008F5281">
              <w:rPr>
                <w:rFonts w:ascii="Aptos" w:hAnsi="Aptos" w:cs="Tahoma"/>
                <w:sz w:val="24"/>
                <w:szCs w:val="24"/>
              </w:rPr>
              <w:t xml:space="preserve">- </w:t>
            </w:r>
            <w:r w:rsidR="008F5281" w:rsidRPr="00D148A6">
              <w:t xml:space="preserve">A vacancy occurring in any office except the Presidency, shall be filled by appointment </w:t>
            </w:r>
            <w:r w:rsidR="008F5281" w:rsidRPr="002F3D35">
              <w:t>of</w:t>
            </w:r>
            <w:r w:rsidR="008F5281" w:rsidRPr="00D148A6">
              <w:t xml:space="preserve"> the President with </w:t>
            </w:r>
            <w:r w:rsidR="00A67B4B">
              <w:t>approval of</w:t>
            </w:r>
            <w:r w:rsidR="008F5281" w:rsidRPr="00D148A6">
              <w:t xml:space="preserve"> the Board of Directors. In the event of a vacancy in the Presidency, the President-Elect shall assume the office for the unexpired term</w:t>
            </w:r>
            <w:r w:rsidR="00DD0DBB">
              <w:rPr>
                <w:rFonts w:ascii="Aptos" w:hAnsi="Aptos" w:cs="Tahoma"/>
                <w:sz w:val="24"/>
                <w:szCs w:val="24"/>
              </w:rPr>
              <w:t>.</w:t>
            </w:r>
          </w:p>
          <w:p w14:paraId="7F6EC55E" w14:textId="5745EDC7" w:rsidR="00731298" w:rsidRPr="00F35E39" w:rsidRDefault="00731298">
            <w:pPr>
              <w:pStyle w:val="ListParagraph"/>
              <w:widowControl w:val="0"/>
              <w:numPr>
                <w:ilvl w:val="0"/>
                <w:numId w:val="45"/>
              </w:numPr>
              <w:overflowPunct w:val="0"/>
              <w:autoSpaceDE w:val="0"/>
              <w:autoSpaceDN w:val="0"/>
              <w:adjustRightInd w:val="0"/>
              <w:textAlignment w:val="baseline"/>
              <w:rPr>
                <w:rFonts w:ascii="Aptos" w:hAnsi="Aptos" w:cs="Tahoma"/>
                <w:sz w:val="24"/>
                <w:szCs w:val="24"/>
              </w:rPr>
            </w:pPr>
            <w:r w:rsidRPr="00F35E39">
              <w:rPr>
                <w:rFonts w:ascii="Aptos" w:hAnsi="Aptos" w:cs="Tahoma"/>
                <w:sz w:val="24"/>
                <w:szCs w:val="24"/>
              </w:rPr>
              <w:t>Duties of the Officers</w:t>
            </w:r>
            <w:r w:rsidR="00A00C7C" w:rsidRPr="00F35E39">
              <w:rPr>
                <w:rFonts w:ascii="Aptos" w:hAnsi="Aptos" w:cs="Tahoma"/>
                <w:sz w:val="24"/>
                <w:szCs w:val="24"/>
              </w:rPr>
              <w:t xml:space="preserve"> - All officers shall keep a chronological record of their work and make it available to their successors using the sharing platform currently in use by </w:t>
            </w:r>
            <w:r w:rsidR="00A67B4B">
              <w:rPr>
                <w:rFonts w:ascii="Aptos" w:hAnsi="Aptos" w:cs="Tahoma"/>
                <w:sz w:val="24"/>
                <w:szCs w:val="24"/>
              </w:rPr>
              <w:t>this Society</w:t>
            </w:r>
            <w:r w:rsidR="00A00C7C" w:rsidRPr="00F35E39">
              <w:rPr>
                <w:rFonts w:ascii="Aptos" w:hAnsi="Aptos" w:cs="Tahoma"/>
                <w:sz w:val="24"/>
                <w:szCs w:val="24"/>
              </w:rPr>
              <w:t xml:space="preserve">. </w:t>
            </w:r>
            <w:r w:rsidRPr="00F35E39">
              <w:rPr>
                <w:rFonts w:ascii="Aptos" w:hAnsi="Aptos" w:cs="Tahoma"/>
                <w:sz w:val="24"/>
                <w:szCs w:val="24"/>
              </w:rPr>
              <w:t>See Individual Position Descriptions for detailed officer duties</w:t>
            </w:r>
            <w:r w:rsidR="00A00C7C" w:rsidRPr="00F35E39">
              <w:rPr>
                <w:rFonts w:ascii="Aptos" w:hAnsi="Aptos" w:cs="Tahoma"/>
                <w:sz w:val="24"/>
                <w:szCs w:val="24"/>
              </w:rPr>
              <w:t>.</w:t>
            </w:r>
          </w:p>
          <w:p w14:paraId="6B31729F" w14:textId="46D26858" w:rsidR="00731298" w:rsidRPr="008570D0" w:rsidRDefault="00731298">
            <w:pPr>
              <w:pStyle w:val="ListParagraph"/>
              <w:numPr>
                <w:ilvl w:val="0"/>
                <w:numId w:val="34"/>
              </w:numPr>
              <w:tabs>
                <w:tab w:val="left" w:pos="3240"/>
              </w:tabs>
              <w:ind w:left="1440"/>
              <w:rPr>
                <w:rFonts w:ascii="Aptos" w:hAnsi="Aptos" w:cs="Tahoma"/>
                <w:sz w:val="24"/>
                <w:szCs w:val="24"/>
              </w:rPr>
            </w:pPr>
            <w:r w:rsidRPr="008570D0">
              <w:rPr>
                <w:rFonts w:ascii="Aptos" w:hAnsi="Aptos" w:cs="Tahoma"/>
                <w:sz w:val="24"/>
                <w:szCs w:val="24"/>
              </w:rPr>
              <w:t xml:space="preserve">President - The President shall preside at all meetings of </w:t>
            </w:r>
            <w:r w:rsidR="00A67B4B">
              <w:rPr>
                <w:rFonts w:ascii="Aptos" w:hAnsi="Aptos" w:cs="Tahoma"/>
                <w:sz w:val="24"/>
                <w:szCs w:val="24"/>
              </w:rPr>
              <w:t>this Society</w:t>
            </w:r>
            <w:r w:rsidRPr="008570D0">
              <w:rPr>
                <w:rFonts w:ascii="Aptos" w:hAnsi="Aptos" w:cs="Tahoma"/>
                <w:sz w:val="24"/>
                <w:szCs w:val="24"/>
              </w:rPr>
              <w:t xml:space="preserve"> and of the Board of Directors; be an ex-officio member of all committees, except the Nominations Committee; send the names and addresses of those who are entitled to act as Delegates at the National Meeting as required by </w:t>
            </w:r>
            <w:r w:rsidR="00A67B4B">
              <w:rPr>
                <w:rFonts w:ascii="Aptos" w:hAnsi="Aptos" w:cs="Tahoma"/>
                <w:sz w:val="24"/>
                <w:szCs w:val="24"/>
              </w:rPr>
              <w:t>this Society</w:t>
            </w:r>
            <w:r w:rsidRPr="008570D0">
              <w:rPr>
                <w:rFonts w:ascii="Aptos" w:hAnsi="Aptos" w:cs="Tahoma"/>
                <w:sz w:val="24"/>
                <w:szCs w:val="24"/>
              </w:rPr>
              <w:t>; and perform all other duties customary to this office as defined by parliamentary authorities.  The President shall be a member of the Regional Council in accordance with the Bylaws and the Standard Operating Procedure of the American Society for Clinical Laboratory Science.</w:t>
            </w:r>
          </w:p>
          <w:p w14:paraId="2E0EA888" w14:textId="3820E7A1" w:rsidR="00731298" w:rsidRPr="008570D0" w:rsidRDefault="00731298">
            <w:pPr>
              <w:pStyle w:val="ListParagraph"/>
              <w:numPr>
                <w:ilvl w:val="0"/>
                <w:numId w:val="34"/>
              </w:numPr>
              <w:tabs>
                <w:tab w:val="left" w:pos="3240"/>
              </w:tabs>
              <w:ind w:left="1440"/>
              <w:rPr>
                <w:rFonts w:ascii="Aptos" w:hAnsi="Aptos" w:cs="Tahoma"/>
                <w:sz w:val="24"/>
                <w:szCs w:val="24"/>
              </w:rPr>
            </w:pPr>
            <w:r w:rsidRPr="008570D0">
              <w:rPr>
                <w:rFonts w:ascii="Aptos" w:hAnsi="Aptos" w:cs="Tahoma"/>
                <w:sz w:val="24"/>
                <w:szCs w:val="24"/>
              </w:rPr>
              <w:t xml:space="preserve">President-Elect - The President-Elect shall perform all duties customary to this office and shall, in the absence of the President, act as </w:t>
            </w:r>
            <w:r w:rsidRPr="008570D0">
              <w:rPr>
                <w:rFonts w:ascii="Aptos" w:hAnsi="Aptos" w:cs="Tahoma"/>
                <w:sz w:val="24"/>
                <w:szCs w:val="24"/>
              </w:rPr>
              <w:lastRenderedPageBreak/>
              <w:t>the presiding officer.  The President-Elect shall be a member of the Regional Council in accordance with the Bylaws and the Standard Operating Procedure of the American Society for Clinical Laboratory Science</w:t>
            </w:r>
          </w:p>
          <w:p w14:paraId="036427AD" w14:textId="6C792A45" w:rsidR="00731298" w:rsidRPr="008570D0" w:rsidRDefault="00A67B4B">
            <w:pPr>
              <w:pStyle w:val="ListParagraph"/>
              <w:widowControl w:val="0"/>
              <w:numPr>
                <w:ilvl w:val="0"/>
                <w:numId w:val="34"/>
              </w:numPr>
              <w:overflowPunct w:val="0"/>
              <w:autoSpaceDE w:val="0"/>
              <w:autoSpaceDN w:val="0"/>
              <w:adjustRightInd w:val="0"/>
              <w:ind w:left="1440"/>
              <w:textAlignment w:val="baseline"/>
              <w:rPr>
                <w:rFonts w:ascii="Aptos" w:hAnsi="Aptos" w:cs="Tahoma"/>
                <w:sz w:val="24"/>
                <w:szCs w:val="24"/>
              </w:rPr>
            </w:pPr>
            <w:r>
              <w:rPr>
                <w:rFonts w:ascii="Aptos" w:hAnsi="Aptos" w:cs="Tahoma"/>
                <w:sz w:val="24"/>
                <w:szCs w:val="24"/>
              </w:rPr>
              <w:t xml:space="preserve">Immediate </w:t>
            </w:r>
            <w:r w:rsidR="00731298" w:rsidRPr="008570D0">
              <w:rPr>
                <w:rFonts w:ascii="Aptos" w:hAnsi="Aptos" w:cs="Tahoma"/>
                <w:sz w:val="24"/>
                <w:szCs w:val="24"/>
              </w:rPr>
              <w:t xml:space="preserve">Past-President - The </w:t>
            </w:r>
            <w:r>
              <w:rPr>
                <w:rFonts w:ascii="Aptos" w:hAnsi="Aptos" w:cs="Tahoma"/>
                <w:sz w:val="24"/>
                <w:szCs w:val="24"/>
              </w:rPr>
              <w:t xml:space="preserve">Immediate </w:t>
            </w:r>
            <w:r w:rsidR="00731298" w:rsidRPr="008570D0">
              <w:rPr>
                <w:rFonts w:ascii="Aptos" w:hAnsi="Aptos" w:cs="Tahoma"/>
                <w:sz w:val="24"/>
                <w:szCs w:val="24"/>
              </w:rPr>
              <w:t xml:space="preserve">Past-President shall function as a member of the Board of Directors and shall serve as an advisor to the President.  </w:t>
            </w:r>
          </w:p>
          <w:p w14:paraId="6B2AF305" w14:textId="4FBE4673" w:rsidR="00731298" w:rsidRDefault="00731298">
            <w:pPr>
              <w:pStyle w:val="ListParagraph"/>
              <w:numPr>
                <w:ilvl w:val="0"/>
                <w:numId w:val="34"/>
              </w:numPr>
              <w:tabs>
                <w:tab w:val="left" w:pos="3240"/>
              </w:tabs>
              <w:ind w:left="1440"/>
              <w:rPr>
                <w:rFonts w:ascii="Aptos" w:hAnsi="Aptos" w:cs="Tahoma"/>
                <w:sz w:val="24"/>
                <w:szCs w:val="24"/>
              </w:rPr>
            </w:pPr>
            <w:r w:rsidRPr="008570D0">
              <w:rPr>
                <w:rFonts w:ascii="Aptos" w:hAnsi="Aptos" w:cs="Tahoma"/>
                <w:sz w:val="24"/>
                <w:szCs w:val="24"/>
              </w:rPr>
              <w:t xml:space="preserve">Secretary - The Secretary shall keep a record of </w:t>
            </w:r>
            <w:r w:rsidRPr="00EF799F">
              <w:rPr>
                <w:rFonts w:ascii="Aptos" w:hAnsi="Aptos" w:cs="Tahoma"/>
                <w:sz w:val="24"/>
                <w:szCs w:val="24"/>
              </w:rPr>
              <w:t xml:space="preserve">the proceedings of all meetings of </w:t>
            </w:r>
            <w:r w:rsidR="00A67B4B" w:rsidRPr="00EF799F">
              <w:rPr>
                <w:rFonts w:ascii="Aptos" w:hAnsi="Aptos" w:cs="Tahoma"/>
                <w:sz w:val="24"/>
                <w:szCs w:val="24"/>
              </w:rPr>
              <w:t>this Society</w:t>
            </w:r>
            <w:r w:rsidRPr="00EF799F">
              <w:rPr>
                <w:rFonts w:ascii="Aptos" w:hAnsi="Aptos" w:cs="Tahoma"/>
                <w:sz w:val="24"/>
                <w:szCs w:val="24"/>
              </w:rPr>
              <w:t xml:space="preserve">, and the Board of Directors; shall provide all records and letters of value to </w:t>
            </w:r>
            <w:r w:rsidR="00A67B4B" w:rsidRPr="00EF799F">
              <w:rPr>
                <w:rFonts w:ascii="Aptos" w:hAnsi="Aptos" w:cs="Tahoma"/>
                <w:sz w:val="24"/>
                <w:szCs w:val="24"/>
              </w:rPr>
              <w:t>this Society</w:t>
            </w:r>
            <w:r w:rsidRPr="00EF799F">
              <w:rPr>
                <w:rFonts w:ascii="Aptos" w:hAnsi="Aptos" w:cs="Tahoma"/>
                <w:sz w:val="24"/>
                <w:szCs w:val="24"/>
              </w:rPr>
              <w:t xml:space="preserve">, and its officers, to the File Custodian for permanent storage; notify all members of </w:t>
            </w:r>
            <w:r w:rsidR="00A67B4B" w:rsidRPr="00EF799F">
              <w:rPr>
                <w:rFonts w:ascii="Aptos" w:hAnsi="Aptos" w:cs="Tahoma"/>
                <w:sz w:val="24"/>
                <w:szCs w:val="24"/>
              </w:rPr>
              <w:t>this Society</w:t>
            </w:r>
            <w:r w:rsidRPr="00EF799F">
              <w:rPr>
                <w:rFonts w:ascii="Aptos" w:hAnsi="Aptos" w:cs="Tahoma"/>
                <w:sz w:val="24"/>
                <w:szCs w:val="24"/>
              </w:rPr>
              <w:t xml:space="preserve"> of the time and place of all meetings at least thirty (30) days in advance.</w:t>
            </w:r>
          </w:p>
          <w:p w14:paraId="71244259" w14:textId="275CE6A2" w:rsidR="00111DF3" w:rsidRPr="00EF799F" w:rsidRDefault="00731298">
            <w:pPr>
              <w:pStyle w:val="ListParagraph"/>
              <w:numPr>
                <w:ilvl w:val="0"/>
                <w:numId w:val="34"/>
              </w:numPr>
              <w:tabs>
                <w:tab w:val="left" w:pos="3240"/>
              </w:tabs>
              <w:ind w:left="1440"/>
              <w:rPr>
                <w:rFonts w:ascii="Aptos" w:hAnsi="Aptos" w:cs="Tahoma"/>
                <w:sz w:val="24"/>
                <w:szCs w:val="24"/>
              </w:rPr>
            </w:pPr>
            <w:r w:rsidRPr="00EF799F">
              <w:rPr>
                <w:rFonts w:ascii="Aptos" w:hAnsi="Aptos" w:cs="Tahoma"/>
                <w:sz w:val="24"/>
                <w:szCs w:val="24"/>
              </w:rPr>
              <w:t xml:space="preserve">Treasurer - The Treasurer shall: collect, receive, and accurately record and have charge of all the funds of </w:t>
            </w:r>
            <w:r w:rsidR="00A67B4B" w:rsidRPr="00EF799F">
              <w:rPr>
                <w:rFonts w:ascii="Aptos" w:hAnsi="Aptos" w:cs="Tahoma"/>
                <w:sz w:val="24"/>
                <w:szCs w:val="24"/>
              </w:rPr>
              <w:t>this Society</w:t>
            </w:r>
            <w:r w:rsidRPr="00EF799F">
              <w:rPr>
                <w:rFonts w:ascii="Aptos" w:hAnsi="Aptos" w:cs="Tahoma"/>
                <w:sz w:val="24"/>
                <w:szCs w:val="24"/>
              </w:rPr>
              <w:t xml:space="preserve">; report the fiscal condition of </w:t>
            </w:r>
            <w:r w:rsidR="00A67B4B" w:rsidRPr="00EF799F">
              <w:rPr>
                <w:rFonts w:ascii="Aptos" w:hAnsi="Aptos" w:cs="Tahoma"/>
                <w:sz w:val="24"/>
                <w:szCs w:val="24"/>
              </w:rPr>
              <w:t>this Society</w:t>
            </w:r>
            <w:r w:rsidRPr="00EF799F">
              <w:rPr>
                <w:rFonts w:ascii="Aptos" w:hAnsi="Aptos" w:cs="Tahoma"/>
                <w:sz w:val="24"/>
                <w:szCs w:val="24"/>
              </w:rPr>
              <w:t xml:space="preserve"> to the officers or Board of Directors whenever requested; submit account(s) for </w:t>
            </w:r>
            <w:r w:rsidR="00BB7D66" w:rsidRPr="00EF799F">
              <w:rPr>
                <w:rFonts w:ascii="Aptos" w:hAnsi="Aptos" w:cs="Tahoma"/>
                <w:sz w:val="24"/>
                <w:szCs w:val="24"/>
              </w:rPr>
              <w:t xml:space="preserve">review/audit  </w:t>
            </w:r>
            <w:r w:rsidRPr="00EF799F">
              <w:rPr>
                <w:rFonts w:ascii="Aptos" w:hAnsi="Aptos" w:cs="Tahoma"/>
                <w:sz w:val="24"/>
                <w:szCs w:val="24"/>
              </w:rPr>
              <w:t xml:space="preserve">at the end of each fiscal year; renew </w:t>
            </w:r>
            <w:r w:rsidR="00A67B4B" w:rsidRPr="00EF799F">
              <w:rPr>
                <w:rFonts w:ascii="Aptos" w:hAnsi="Aptos" w:cs="Tahoma"/>
                <w:sz w:val="24"/>
                <w:szCs w:val="24"/>
              </w:rPr>
              <w:t>this Society</w:t>
            </w:r>
            <w:r w:rsidRPr="00EF799F">
              <w:rPr>
                <w:rFonts w:ascii="Aptos" w:hAnsi="Aptos" w:cs="Tahoma"/>
                <w:sz w:val="24"/>
                <w:szCs w:val="24"/>
              </w:rPr>
              <w:t xml:space="preserve"> registration with the </w:t>
            </w:r>
            <w:r w:rsidR="00A00C7C" w:rsidRPr="00EF799F">
              <w:rPr>
                <w:rFonts w:ascii="Aptos" w:hAnsi="Aptos" w:cs="Tahoma"/>
                <w:sz w:val="24"/>
                <w:szCs w:val="24"/>
              </w:rPr>
              <w:t>(</w:t>
            </w:r>
            <w:r w:rsidR="00A00C7C" w:rsidRPr="00EF799F">
              <w:rPr>
                <w:rFonts w:ascii="Aptos" w:hAnsi="Aptos" w:cs="Tahoma"/>
                <w:i/>
                <w:iCs/>
                <w:sz w:val="24"/>
                <w:szCs w:val="24"/>
              </w:rPr>
              <w:t>your state</w:t>
            </w:r>
            <w:r w:rsidR="00A00C7C" w:rsidRPr="00EF799F">
              <w:rPr>
                <w:rFonts w:ascii="Aptos" w:hAnsi="Aptos" w:cs="Tahoma"/>
                <w:sz w:val="24"/>
                <w:szCs w:val="24"/>
              </w:rPr>
              <w:t>)</w:t>
            </w:r>
            <w:r w:rsidRPr="00EF799F">
              <w:rPr>
                <w:rFonts w:ascii="Aptos" w:hAnsi="Aptos" w:cs="Tahoma"/>
                <w:sz w:val="24"/>
                <w:szCs w:val="24"/>
              </w:rPr>
              <w:t xml:space="preserve"> Secretary of State and arrange for filing of federal tax forms. The Treasurer is authorized to write checks and transfer funds electronically on demand for legitimate expenditures incurred through the year, </w:t>
            </w:r>
            <w:r w:rsidR="00A67B4B" w:rsidRPr="00EF799F">
              <w:rPr>
                <w:rFonts w:ascii="Aptos" w:hAnsi="Aptos" w:cs="Tahoma"/>
                <w:sz w:val="24"/>
                <w:szCs w:val="24"/>
              </w:rPr>
              <w:t xml:space="preserve">and </w:t>
            </w:r>
            <w:r w:rsidRPr="00EF799F">
              <w:rPr>
                <w:rFonts w:ascii="Aptos" w:hAnsi="Aptos" w:cs="Tahoma"/>
                <w:sz w:val="24"/>
                <w:szCs w:val="24"/>
              </w:rPr>
              <w:t xml:space="preserve">must receive valid receipts of the payments </w:t>
            </w:r>
            <w:r w:rsidRPr="00EF799F">
              <w:rPr>
                <w:rFonts w:ascii="Aptos" w:hAnsi="Aptos" w:cs="Tahoma"/>
                <w:sz w:val="24"/>
                <w:szCs w:val="24"/>
              </w:rPr>
              <w:lastRenderedPageBreak/>
              <w:t xml:space="preserve">and shall place all records of payments on file for </w:t>
            </w:r>
            <w:r w:rsidR="00DD0DBB" w:rsidRPr="00EF799F">
              <w:rPr>
                <w:rFonts w:ascii="Aptos" w:hAnsi="Aptos" w:cs="Tahoma"/>
                <w:sz w:val="24"/>
                <w:szCs w:val="24"/>
              </w:rPr>
              <w:t xml:space="preserve">ten </w:t>
            </w:r>
            <w:r w:rsidRPr="00EF799F">
              <w:rPr>
                <w:rFonts w:ascii="Aptos" w:hAnsi="Aptos" w:cs="Tahoma"/>
                <w:sz w:val="24"/>
                <w:szCs w:val="24"/>
              </w:rPr>
              <w:t>(</w:t>
            </w:r>
            <w:r w:rsidR="00DD0DBB" w:rsidRPr="00EF799F">
              <w:rPr>
                <w:rFonts w:ascii="Aptos" w:hAnsi="Aptos" w:cs="Tahoma"/>
                <w:sz w:val="24"/>
                <w:szCs w:val="24"/>
              </w:rPr>
              <w:t>10</w:t>
            </w:r>
            <w:r w:rsidRPr="00EF799F">
              <w:rPr>
                <w:rFonts w:ascii="Aptos" w:hAnsi="Aptos" w:cs="Tahoma"/>
                <w:sz w:val="24"/>
                <w:szCs w:val="24"/>
              </w:rPr>
              <w:t>) years</w:t>
            </w:r>
            <w:r w:rsidR="00A00C7C" w:rsidRPr="00EF799F">
              <w:rPr>
                <w:rFonts w:ascii="Aptos" w:hAnsi="Aptos" w:cs="Tahoma"/>
                <w:sz w:val="24"/>
                <w:szCs w:val="24"/>
              </w:rPr>
              <w:t>.</w:t>
            </w:r>
            <w:r w:rsidR="00AA443F" w:rsidRPr="00EF799F">
              <w:rPr>
                <w:rFonts w:ascii="Aptos" w:hAnsi="Aptos" w:cs="Tahoma"/>
                <w:sz w:val="24"/>
                <w:szCs w:val="24"/>
              </w:rPr>
              <w:t xml:space="preserve"> </w:t>
            </w:r>
            <w:r w:rsidR="00111DF3" w:rsidRPr="00EF799F">
              <w:rPr>
                <w:rFonts w:ascii="Aptos" w:hAnsi="Aptos" w:cs="Tahoma"/>
                <w:b/>
                <w:bCs/>
                <w:color w:val="FF0000"/>
                <w:sz w:val="24"/>
                <w:szCs w:val="24"/>
              </w:rPr>
              <w:t xml:space="preserve">(See Note </w:t>
            </w:r>
            <w:r w:rsidR="00E32BD2" w:rsidRPr="00EF799F">
              <w:rPr>
                <w:rFonts w:ascii="Aptos" w:hAnsi="Aptos" w:cs="Tahoma"/>
                <w:b/>
                <w:bCs/>
                <w:color w:val="FF0000"/>
                <w:sz w:val="24"/>
                <w:szCs w:val="24"/>
              </w:rPr>
              <w:t>5</w:t>
            </w:r>
            <w:r w:rsidR="00111DF3" w:rsidRPr="00EF799F">
              <w:rPr>
                <w:rFonts w:ascii="Aptos" w:hAnsi="Aptos" w:cs="Tahoma"/>
                <w:b/>
                <w:bCs/>
                <w:color w:val="FF0000"/>
                <w:sz w:val="24"/>
                <w:szCs w:val="24"/>
              </w:rPr>
              <w:t xml:space="preserve"> at end of document)</w:t>
            </w:r>
          </w:p>
          <w:p w14:paraId="4D6F06D0" w14:textId="3BD74FD7" w:rsidR="00F71155" w:rsidRPr="0022795D" w:rsidRDefault="00F71155" w:rsidP="00111DF3">
            <w:pPr>
              <w:pStyle w:val="ListParagraph"/>
              <w:tabs>
                <w:tab w:val="left" w:pos="3240"/>
              </w:tabs>
              <w:ind w:left="1440"/>
              <w:rPr>
                <w:rFonts w:ascii="Aptos" w:hAnsi="Aptos" w:cs="Tahoma"/>
                <w:sz w:val="24"/>
                <w:szCs w:val="24"/>
              </w:rPr>
            </w:pPr>
          </w:p>
        </w:tc>
      </w:tr>
      <w:tr w:rsidR="00F71155" w:rsidRPr="0061161D" w14:paraId="55B4048B" w14:textId="77777777">
        <w:tc>
          <w:tcPr>
            <w:tcW w:w="6475" w:type="dxa"/>
          </w:tcPr>
          <w:p w14:paraId="4088C70E" w14:textId="77777777" w:rsidR="00F71155" w:rsidRDefault="00414950" w:rsidP="00CE524D">
            <w:pPr>
              <w:tabs>
                <w:tab w:val="left" w:pos="3240"/>
              </w:tabs>
              <w:rPr>
                <w:rFonts w:ascii="Aptos" w:hAnsi="Aptos"/>
                <w:b/>
                <w:sz w:val="24"/>
                <w:szCs w:val="24"/>
              </w:rPr>
            </w:pPr>
            <w:r w:rsidRPr="0061161D">
              <w:rPr>
                <w:rFonts w:ascii="Aptos" w:hAnsi="Aptos"/>
                <w:b/>
                <w:sz w:val="24"/>
                <w:szCs w:val="24"/>
              </w:rPr>
              <w:lastRenderedPageBreak/>
              <w:t>ARTICLE VII – SOCIETY MEETINGS</w:t>
            </w:r>
          </w:p>
          <w:p w14:paraId="70C9BF52" w14:textId="64078844" w:rsidR="00B84A55" w:rsidRPr="00B84A55" w:rsidRDefault="00B84A55" w:rsidP="00CE524D">
            <w:pPr>
              <w:tabs>
                <w:tab w:val="left" w:pos="3240"/>
              </w:tabs>
              <w:rPr>
                <w:rFonts w:ascii="Aptos" w:hAnsi="Aptos"/>
                <w:bCs/>
                <w:i/>
                <w:iCs/>
                <w:sz w:val="24"/>
                <w:szCs w:val="24"/>
              </w:rPr>
            </w:pPr>
            <w:r w:rsidRPr="00B84A55">
              <w:rPr>
                <w:rFonts w:ascii="Aptos" w:hAnsi="Aptos"/>
                <w:bCs/>
                <w:i/>
                <w:iCs/>
                <w:sz w:val="24"/>
                <w:szCs w:val="24"/>
              </w:rPr>
              <w:t>Example wording</w:t>
            </w:r>
            <w:r>
              <w:rPr>
                <w:rFonts w:ascii="Aptos" w:hAnsi="Aptos"/>
                <w:bCs/>
                <w:i/>
                <w:iCs/>
                <w:sz w:val="24"/>
                <w:szCs w:val="24"/>
              </w:rPr>
              <w:t xml:space="preserve">: the governing body could be called House of Delegates, General Assembly, </w:t>
            </w:r>
            <w:r w:rsidR="000E1D99">
              <w:rPr>
                <w:rFonts w:ascii="Aptos" w:hAnsi="Aptos"/>
                <w:bCs/>
                <w:i/>
                <w:iCs/>
                <w:sz w:val="24"/>
                <w:szCs w:val="24"/>
              </w:rPr>
              <w:t>etc.</w:t>
            </w:r>
            <w:r>
              <w:rPr>
                <w:rFonts w:ascii="Aptos" w:hAnsi="Aptos"/>
                <w:bCs/>
                <w:i/>
                <w:iCs/>
                <w:sz w:val="24"/>
                <w:szCs w:val="24"/>
              </w:rPr>
              <w:t xml:space="preserve">, as determined by the </w:t>
            </w:r>
            <w:r w:rsidR="00386ADB">
              <w:rPr>
                <w:rFonts w:ascii="Aptos" w:hAnsi="Aptos"/>
                <w:bCs/>
                <w:i/>
                <w:iCs/>
                <w:sz w:val="24"/>
                <w:szCs w:val="24"/>
              </w:rPr>
              <w:t>Constituent Society</w:t>
            </w:r>
          </w:p>
          <w:p w14:paraId="5A4942DE" w14:textId="0B003F97" w:rsidR="00F71155" w:rsidRPr="0061161D" w:rsidRDefault="00414950">
            <w:pPr>
              <w:numPr>
                <w:ilvl w:val="0"/>
                <w:numId w:val="11"/>
              </w:numPr>
              <w:tabs>
                <w:tab w:val="left" w:pos="3240"/>
              </w:tabs>
              <w:spacing w:before="240"/>
              <w:rPr>
                <w:rFonts w:ascii="Aptos" w:hAnsi="Aptos"/>
                <w:sz w:val="24"/>
                <w:szCs w:val="24"/>
              </w:rPr>
            </w:pPr>
            <w:r w:rsidRPr="0061161D">
              <w:rPr>
                <w:rFonts w:ascii="Aptos" w:hAnsi="Aptos"/>
                <w:sz w:val="24"/>
                <w:szCs w:val="24"/>
              </w:rPr>
              <w:t>Composition: The Annual Membership Meeting (House of Delegates, General Assembly</w:t>
            </w:r>
            <w:r w:rsidR="00B84A55">
              <w:rPr>
                <w:rFonts w:ascii="Aptos" w:hAnsi="Aptos"/>
                <w:sz w:val="24"/>
                <w:szCs w:val="24"/>
              </w:rPr>
              <w:t xml:space="preserve">, </w:t>
            </w:r>
            <w:r w:rsidRPr="0061161D">
              <w:rPr>
                <w:rFonts w:ascii="Aptos" w:hAnsi="Aptos"/>
                <w:sz w:val="24"/>
                <w:szCs w:val="24"/>
              </w:rPr>
              <w:t xml:space="preserve">e.g.) is the ruling body of this Society and action taken is binding.  Meetings of this Society shall be open to all members upon proper identification.  The voting membership </w:t>
            </w:r>
            <w:r w:rsidR="00A67B4B">
              <w:rPr>
                <w:rFonts w:ascii="Aptos" w:hAnsi="Aptos"/>
                <w:sz w:val="24"/>
                <w:szCs w:val="24"/>
              </w:rPr>
              <w:t>at</w:t>
            </w:r>
            <w:r w:rsidR="00A67B4B" w:rsidRPr="0061161D">
              <w:rPr>
                <w:rFonts w:ascii="Aptos" w:hAnsi="Aptos"/>
                <w:sz w:val="24"/>
                <w:szCs w:val="24"/>
              </w:rPr>
              <w:t xml:space="preserve"> </w:t>
            </w:r>
            <w:r w:rsidR="00CF60DE">
              <w:rPr>
                <w:rFonts w:ascii="Aptos" w:hAnsi="Aptos"/>
                <w:sz w:val="24"/>
                <w:szCs w:val="24"/>
              </w:rPr>
              <w:t>[</w:t>
            </w:r>
            <w:r w:rsidRPr="00CF60DE">
              <w:rPr>
                <w:rFonts w:ascii="Aptos" w:hAnsi="Aptos"/>
                <w:i/>
                <w:iCs/>
                <w:sz w:val="24"/>
                <w:szCs w:val="24"/>
              </w:rPr>
              <w:t>the House</w:t>
            </w:r>
            <w:r w:rsidR="00CF60DE">
              <w:rPr>
                <w:rFonts w:ascii="Aptos" w:hAnsi="Aptos"/>
                <w:sz w:val="24"/>
                <w:szCs w:val="24"/>
              </w:rPr>
              <w:t>]</w:t>
            </w:r>
            <w:r w:rsidRPr="0061161D">
              <w:rPr>
                <w:rFonts w:ascii="Aptos" w:hAnsi="Aptos"/>
                <w:sz w:val="24"/>
                <w:szCs w:val="24"/>
              </w:rPr>
              <w:t xml:space="preserve"> consists of:</w:t>
            </w:r>
          </w:p>
          <w:p w14:paraId="4797363C" w14:textId="77777777" w:rsidR="00F71155" w:rsidRPr="0061161D" w:rsidRDefault="00414950">
            <w:pPr>
              <w:numPr>
                <w:ilvl w:val="1"/>
                <w:numId w:val="35"/>
              </w:numPr>
              <w:tabs>
                <w:tab w:val="left" w:pos="3240"/>
              </w:tabs>
              <w:rPr>
                <w:rFonts w:ascii="Aptos" w:hAnsi="Aptos"/>
                <w:sz w:val="24"/>
                <w:szCs w:val="24"/>
              </w:rPr>
            </w:pPr>
            <w:r w:rsidRPr="0061161D">
              <w:rPr>
                <w:rFonts w:ascii="Aptos" w:hAnsi="Aptos"/>
                <w:sz w:val="24"/>
                <w:szCs w:val="24"/>
              </w:rPr>
              <w:t>The Board of Directors</w:t>
            </w:r>
          </w:p>
          <w:p w14:paraId="0F0871BE" w14:textId="239438FB" w:rsidR="00F71155" w:rsidRPr="0061161D" w:rsidRDefault="00414950">
            <w:pPr>
              <w:numPr>
                <w:ilvl w:val="1"/>
                <w:numId w:val="35"/>
              </w:numPr>
              <w:tabs>
                <w:tab w:val="left" w:pos="3240"/>
              </w:tabs>
              <w:rPr>
                <w:rFonts w:ascii="Aptos" w:hAnsi="Aptos"/>
                <w:sz w:val="24"/>
                <w:szCs w:val="24"/>
              </w:rPr>
            </w:pPr>
            <w:r w:rsidRPr="0061161D">
              <w:rPr>
                <w:rFonts w:ascii="Aptos" w:hAnsi="Aptos"/>
                <w:sz w:val="24"/>
                <w:szCs w:val="24"/>
              </w:rPr>
              <w:t xml:space="preserve">Professional, Ascending Professional, Developing Professional, and Emeritus members of </w:t>
            </w:r>
            <w:r w:rsidR="00A67B4B">
              <w:rPr>
                <w:rFonts w:ascii="Aptos" w:hAnsi="Aptos"/>
                <w:sz w:val="24"/>
                <w:szCs w:val="24"/>
              </w:rPr>
              <w:t>this Society</w:t>
            </w:r>
            <w:r w:rsidRPr="0061161D">
              <w:rPr>
                <w:rFonts w:ascii="Aptos" w:hAnsi="Aptos"/>
                <w:sz w:val="24"/>
                <w:szCs w:val="24"/>
              </w:rPr>
              <w:t xml:space="preserve"> being in good standing.</w:t>
            </w:r>
          </w:p>
          <w:p w14:paraId="5200469C" w14:textId="46465322" w:rsidR="00F71155" w:rsidRPr="0061161D" w:rsidRDefault="00414950">
            <w:pPr>
              <w:numPr>
                <w:ilvl w:val="0"/>
                <w:numId w:val="11"/>
              </w:numPr>
              <w:tabs>
                <w:tab w:val="left" w:pos="3240"/>
              </w:tabs>
              <w:rPr>
                <w:rFonts w:ascii="Aptos" w:hAnsi="Aptos"/>
                <w:sz w:val="24"/>
                <w:szCs w:val="24"/>
              </w:rPr>
            </w:pPr>
            <w:r w:rsidRPr="0061161D">
              <w:rPr>
                <w:rFonts w:ascii="Aptos" w:hAnsi="Aptos"/>
                <w:sz w:val="24"/>
                <w:szCs w:val="24"/>
              </w:rPr>
              <w:t>Annual Meeting: There shall be at least one meeting of this Society annually</w:t>
            </w:r>
            <w:r w:rsidR="00BB7D66">
              <w:rPr>
                <w:rFonts w:ascii="Aptos" w:hAnsi="Aptos"/>
                <w:sz w:val="24"/>
                <w:szCs w:val="24"/>
              </w:rPr>
              <w:t xml:space="preserve"> </w:t>
            </w:r>
            <w:r w:rsidRPr="0061161D">
              <w:rPr>
                <w:rFonts w:ascii="Aptos" w:hAnsi="Aptos"/>
                <w:sz w:val="24"/>
                <w:szCs w:val="24"/>
              </w:rPr>
              <w:t xml:space="preserve">to include scientific sessions and at least one meeting of the </w:t>
            </w:r>
            <w:r w:rsidR="00B84A55">
              <w:rPr>
                <w:rFonts w:ascii="Aptos" w:hAnsi="Aptos"/>
                <w:sz w:val="24"/>
                <w:szCs w:val="24"/>
              </w:rPr>
              <w:t>membership governing body</w:t>
            </w:r>
            <w:r w:rsidRPr="0061161D">
              <w:rPr>
                <w:rFonts w:ascii="Aptos" w:hAnsi="Aptos"/>
                <w:sz w:val="24"/>
                <w:szCs w:val="24"/>
              </w:rPr>
              <w:t>.  The time and place of the annual meeting shall be determined by the Board of Directors.</w:t>
            </w:r>
          </w:p>
          <w:p w14:paraId="6FA1BE8A" w14:textId="2A188FB4" w:rsidR="00F71155" w:rsidRPr="0061161D" w:rsidRDefault="00414950">
            <w:pPr>
              <w:numPr>
                <w:ilvl w:val="0"/>
                <w:numId w:val="11"/>
              </w:numPr>
              <w:tabs>
                <w:tab w:val="left" w:pos="3240"/>
              </w:tabs>
              <w:rPr>
                <w:rFonts w:ascii="Aptos" w:hAnsi="Aptos"/>
                <w:sz w:val="24"/>
                <w:szCs w:val="24"/>
              </w:rPr>
            </w:pPr>
            <w:r w:rsidRPr="0061161D">
              <w:rPr>
                <w:rFonts w:ascii="Aptos" w:hAnsi="Aptos"/>
                <w:sz w:val="24"/>
                <w:szCs w:val="24"/>
              </w:rPr>
              <w:t xml:space="preserve"> Additional special meetings may be called as provided in </w:t>
            </w:r>
            <w:r w:rsidR="00A67B4B">
              <w:rPr>
                <w:rFonts w:ascii="Aptos" w:hAnsi="Aptos"/>
                <w:sz w:val="24"/>
                <w:szCs w:val="24"/>
              </w:rPr>
              <w:t>this Society</w:t>
            </w:r>
            <w:r w:rsidR="002F3D35">
              <w:rPr>
                <w:rFonts w:ascii="Aptos" w:hAnsi="Aptos"/>
                <w:sz w:val="24"/>
                <w:szCs w:val="24"/>
              </w:rPr>
              <w:t>’s</w:t>
            </w:r>
            <w:r w:rsidRPr="0061161D">
              <w:rPr>
                <w:rFonts w:ascii="Aptos" w:hAnsi="Aptos"/>
                <w:sz w:val="24"/>
                <w:szCs w:val="24"/>
              </w:rPr>
              <w:t xml:space="preserve"> </w:t>
            </w:r>
            <w:r w:rsidR="00C55992">
              <w:rPr>
                <w:rFonts w:ascii="Aptos" w:hAnsi="Aptos"/>
                <w:sz w:val="24"/>
                <w:szCs w:val="24"/>
              </w:rPr>
              <w:t>Standard Operating Procedures</w:t>
            </w:r>
            <w:r w:rsidRPr="0061161D">
              <w:rPr>
                <w:rFonts w:ascii="Aptos" w:hAnsi="Aptos"/>
                <w:sz w:val="24"/>
                <w:szCs w:val="24"/>
              </w:rPr>
              <w:t>. Such special meetings may include scientific sessions.</w:t>
            </w:r>
          </w:p>
          <w:p w14:paraId="2B17953E" w14:textId="22A3A3CE" w:rsidR="00F71155" w:rsidRPr="0061161D" w:rsidRDefault="00414950">
            <w:pPr>
              <w:numPr>
                <w:ilvl w:val="0"/>
                <w:numId w:val="11"/>
              </w:numPr>
              <w:tabs>
                <w:tab w:val="left" w:pos="3240"/>
              </w:tabs>
              <w:rPr>
                <w:rFonts w:ascii="Aptos" w:hAnsi="Aptos"/>
                <w:sz w:val="24"/>
                <w:szCs w:val="24"/>
                <w:highlight w:val="white"/>
              </w:rPr>
            </w:pPr>
            <w:r w:rsidRPr="0061161D">
              <w:rPr>
                <w:rFonts w:ascii="Aptos" w:hAnsi="Aptos"/>
                <w:sz w:val="24"/>
                <w:szCs w:val="24"/>
                <w:highlight w:val="white"/>
              </w:rPr>
              <w:t xml:space="preserve">The Board of </w:t>
            </w:r>
            <w:r w:rsidR="007621FB" w:rsidRPr="0061161D">
              <w:rPr>
                <w:rFonts w:ascii="Aptos" w:hAnsi="Aptos"/>
                <w:sz w:val="24"/>
                <w:szCs w:val="24"/>
                <w:highlight w:val="white"/>
              </w:rPr>
              <w:t>Directors,</w:t>
            </w:r>
            <w:r w:rsidRPr="0061161D">
              <w:rPr>
                <w:rFonts w:ascii="Aptos" w:hAnsi="Aptos"/>
                <w:sz w:val="24"/>
                <w:szCs w:val="24"/>
                <w:highlight w:val="white"/>
              </w:rPr>
              <w:t xml:space="preserve"> by a majority vote may direct that any meeting be held electronically.  Under </w:t>
            </w:r>
            <w:r w:rsidRPr="0061161D">
              <w:rPr>
                <w:rFonts w:ascii="Aptos" w:hAnsi="Aptos"/>
                <w:sz w:val="24"/>
                <w:szCs w:val="24"/>
                <w:highlight w:val="white"/>
              </w:rPr>
              <w:lastRenderedPageBreak/>
              <w:t xml:space="preserve">circumstances and procedures provided for in </w:t>
            </w:r>
            <w:r w:rsidR="00A67B4B">
              <w:rPr>
                <w:rFonts w:ascii="Aptos" w:hAnsi="Aptos"/>
                <w:sz w:val="24"/>
                <w:szCs w:val="24"/>
                <w:highlight w:val="white"/>
              </w:rPr>
              <w:t>this Society</w:t>
            </w:r>
            <w:r w:rsidR="002F3D35">
              <w:rPr>
                <w:rFonts w:ascii="Aptos" w:hAnsi="Aptos"/>
                <w:sz w:val="24"/>
                <w:szCs w:val="24"/>
                <w:highlight w:val="white"/>
              </w:rPr>
              <w:t>’s</w:t>
            </w:r>
            <w:r w:rsidRPr="0061161D">
              <w:rPr>
                <w:rFonts w:ascii="Aptos" w:hAnsi="Aptos"/>
                <w:sz w:val="24"/>
                <w:szCs w:val="24"/>
                <w:highlight w:val="white"/>
              </w:rPr>
              <w:t xml:space="preserve"> </w:t>
            </w:r>
            <w:r w:rsidR="00C55992">
              <w:rPr>
                <w:rFonts w:ascii="Aptos" w:hAnsi="Aptos"/>
                <w:sz w:val="24"/>
                <w:szCs w:val="24"/>
                <w:highlight w:val="white"/>
              </w:rPr>
              <w:t>Standard Operating Procedures</w:t>
            </w:r>
            <w:r w:rsidRPr="0061161D">
              <w:rPr>
                <w:rFonts w:ascii="Aptos" w:hAnsi="Aptos"/>
                <w:sz w:val="24"/>
                <w:szCs w:val="24"/>
                <w:highlight w:val="white"/>
              </w:rPr>
              <w:t xml:space="preserve">, elections or other votes of the </w:t>
            </w:r>
            <w:r w:rsidR="00B84A55">
              <w:rPr>
                <w:rFonts w:ascii="Aptos" w:hAnsi="Aptos"/>
                <w:sz w:val="24"/>
                <w:szCs w:val="24"/>
                <w:highlight w:val="white"/>
              </w:rPr>
              <w:t>membership governing body</w:t>
            </w:r>
            <w:r w:rsidRPr="0061161D">
              <w:rPr>
                <w:rFonts w:ascii="Aptos" w:hAnsi="Aptos"/>
                <w:sz w:val="24"/>
                <w:szCs w:val="24"/>
                <w:highlight w:val="white"/>
              </w:rPr>
              <w:t xml:space="preserve"> may be by mail or e-mail ballot or other electronic means</w:t>
            </w:r>
          </w:p>
          <w:p w14:paraId="42C52E96" w14:textId="703405D2" w:rsidR="00F71155" w:rsidRPr="0061161D" w:rsidRDefault="00414950">
            <w:pPr>
              <w:numPr>
                <w:ilvl w:val="0"/>
                <w:numId w:val="11"/>
              </w:numPr>
              <w:tabs>
                <w:tab w:val="left" w:pos="3240"/>
              </w:tabs>
              <w:spacing w:after="240"/>
              <w:rPr>
                <w:rFonts w:ascii="Aptos" w:hAnsi="Aptos"/>
                <w:sz w:val="24"/>
                <w:szCs w:val="24"/>
                <w:highlight w:val="white"/>
              </w:rPr>
            </w:pPr>
            <w:r w:rsidRPr="0061161D">
              <w:rPr>
                <w:rFonts w:ascii="Aptos" w:hAnsi="Aptos"/>
                <w:sz w:val="24"/>
                <w:szCs w:val="24"/>
                <w:highlight w:val="white"/>
              </w:rPr>
              <w:t xml:space="preserve">Quorum:  </w:t>
            </w:r>
            <w:bookmarkStart w:id="5" w:name="_Hlk192841923"/>
            <w:r w:rsidRPr="0061161D">
              <w:rPr>
                <w:rFonts w:ascii="Aptos" w:hAnsi="Aptos"/>
                <w:sz w:val="24"/>
                <w:szCs w:val="24"/>
                <w:highlight w:val="white"/>
              </w:rPr>
              <w:t xml:space="preserve">A quorum of the </w:t>
            </w:r>
            <w:r w:rsidR="00B84A55">
              <w:rPr>
                <w:rFonts w:ascii="Aptos" w:hAnsi="Aptos"/>
                <w:sz w:val="24"/>
                <w:szCs w:val="24"/>
                <w:highlight w:val="white"/>
              </w:rPr>
              <w:t>governing body</w:t>
            </w:r>
            <w:r w:rsidRPr="0061161D">
              <w:rPr>
                <w:rFonts w:ascii="Aptos" w:hAnsi="Aptos"/>
                <w:sz w:val="24"/>
                <w:szCs w:val="24"/>
                <w:highlight w:val="white"/>
              </w:rPr>
              <w:t xml:space="preserve"> shall be; President or President</w:t>
            </w:r>
            <w:r w:rsidR="002F3D35">
              <w:rPr>
                <w:rFonts w:ascii="Aptos" w:hAnsi="Aptos"/>
                <w:sz w:val="24"/>
                <w:szCs w:val="24"/>
                <w:highlight w:val="white"/>
              </w:rPr>
              <w:t>-</w:t>
            </w:r>
            <w:r w:rsidRPr="0061161D">
              <w:rPr>
                <w:rFonts w:ascii="Aptos" w:hAnsi="Aptos"/>
                <w:sz w:val="24"/>
                <w:szCs w:val="24"/>
                <w:highlight w:val="white"/>
              </w:rPr>
              <w:t xml:space="preserve">Elect and at least </w:t>
            </w:r>
            <w:r w:rsidR="00B84A55">
              <w:rPr>
                <w:rFonts w:ascii="Aptos" w:hAnsi="Aptos"/>
                <w:sz w:val="24"/>
                <w:szCs w:val="24"/>
                <w:highlight w:val="white"/>
              </w:rPr>
              <w:t xml:space="preserve">__ (number determined by </w:t>
            </w:r>
            <w:r w:rsidR="00386ADB">
              <w:rPr>
                <w:rFonts w:ascii="Aptos" w:hAnsi="Aptos"/>
                <w:sz w:val="24"/>
                <w:szCs w:val="24"/>
                <w:highlight w:val="white"/>
              </w:rPr>
              <w:t>Constituent Society</w:t>
            </w:r>
            <w:r w:rsidR="00B84A55">
              <w:rPr>
                <w:rFonts w:ascii="Aptos" w:hAnsi="Aptos"/>
                <w:sz w:val="24"/>
                <w:szCs w:val="24"/>
                <w:highlight w:val="white"/>
              </w:rPr>
              <w:t>)</w:t>
            </w:r>
            <w:r w:rsidRPr="0061161D">
              <w:rPr>
                <w:rFonts w:ascii="Aptos" w:hAnsi="Aptos"/>
                <w:sz w:val="24"/>
                <w:szCs w:val="24"/>
                <w:highlight w:val="white"/>
              </w:rPr>
              <w:t xml:space="preserve"> eligible voting members</w:t>
            </w:r>
            <w:bookmarkEnd w:id="5"/>
            <w:r w:rsidRPr="0061161D">
              <w:rPr>
                <w:rFonts w:ascii="Aptos" w:hAnsi="Aptos"/>
                <w:sz w:val="24"/>
                <w:szCs w:val="24"/>
                <w:highlight w:val="white"/>
              </w:rPr>
              <w:t>.</w:t>
            </w:r>
          </w:p>
          <w:p w14:paraId="2198F9C6" w14:textId="77777777" w:rsidR="00F71155" w:rsidRPr="0061161D" w:rsidRDefault="00414950" w:rsidP="00CE524D">
            <w:pPr>
              <w:tabs>
                <w:tab w:val="left" w:pos="3240"/>
              </w:tabs>
              <w:spacing w:before="240" w:after="240"/>
              <w:rPr>
                <w:rFonts w:ascii="Aptos" w:hAnsi="Aptos"/>
                <w:i/>
                <w:sz w:val="24"/>
                <w:szCs w:val="24"/>
              </w:rPr>
            </w:pPr>
            <w:r w:rsidRPr="0061161D">
              <w:rPr>
                <w:rFonts w:ascii="Aptos" w:hAnsi="Aptos"/>
                <w:i/>
                <w:sz w:val="24"/>
                <w:szCs w:val="24"/>
              </w:rPr>
              <w:t>NOTE:  Constituent societies should provide for electronic meetings which may be virtual or hybrid as well as in-person meetings.  For virtual or hybrid meetings, all participants must be able to at least hear and be heard by all participants. (SOP)</w:t>
            </w:r>
          </w:p>
          <w:p w14:paraId="04B2ED23" w14:textId="128B730D" w:rsidR="00F71155" w:rsidRPr="0061161D" w:rsidRDefault="00414950" w:rsidP="00494FAE">
            <w:pPr>
              <w:tabs>
                <w:tab w:val="left" w:pos="3240"/>
              </w:tabs>
              <w:spacing w:before="240"/>
              <w:rPr>
                <w:rFonts w:ascii="Aptos" w:hAnsi="Aptos"/>
                <w:sz w:val="24"/>
                <w:szCs w:val="24"/>
              </w:rPr>
            </w:pPr>
            <w:r w:rsidRPr="0061161D">
              <w:rPr>
                <w:rFonts w:ascii="Aptos" w:hAnsi="Aptos"/>
                <w:i/>
                <w:sz w:val="24"/>
                <w:szCs w:val="24"/>
                <w:highlight w:val="white"/>
              </w:rPr>
              <w:t>The quorum should be set at a number or percentage of the membership that may reasonably be expected to attend any meeting</w:t>
            </w:r>
            <w:r w:rsidR="00AA443F">
              <w:rPr>
                <w:rFonts w:ascii="Aptos" w:hAnsi="Aptos"/>
                <w:i/>
                <w:sz w:val="24"/>
                <w:szCs w:val="24"/>
                <w:highlight w:val="white"/>
              </w:rPr>
              <w:t xml:space="preserve"> or just state ‘</w:t>
            </w:r>
            <w:r w:rsidR="007621FB">
              <w:rPr>
                <w:rFonts w:ascii="Aptos" w:hAnsi="Aptos"/>
                <w:i/>
                <w:sz w:val="24"/>
                <w:szCs w:val="24"/>
                <w:highlight w:val="white"/>
              </w:rPr>
              <w:t>The President or President-</w:t>
            </w:r>
            <w:r w:rsidR="002F3D35">
              <w:rPr>
                <w:rFonts w:ascii="Aptos" w:hAnsi="Aptos"/>
                <w:i/>
                <w:sz w:val="24"/>
                <w:szCs w:val="24"/>
                <w:highlight w:val="white"/>
              </w:rPr>
              <w:t>E</w:t>
            </w:r>
            <w:r w:rsidR="007621FB">
              <w:rPr>
                <w:rFonts w:ascii="Aptos" w:hAnsi="Aptos"/>
                <w:i/>
                <w:sz w:val="24"/>
                <w:szCs w:val="24"/>
                <w:highlight w:val="white"/>
              </w:rPr>
              <w:t xml:space="preserve">lect and </w:t>
            </w:r>
            <w:r w:rsidR="00AA443F">
              <w:rPr>
                <w:rFonts w:ascii="Aptos" w:hAnsi="Aptos"/>
                <w:i/>
                <w:sz w:val="24"/>
                <w:szCs w:val="24"/>
                <w:highlight w:val="white"/>
              </w:rPr>
              <w:t>the members present’</w:t>
            </w:r>
            <w:r w:rsidRPr="0061161D">
              <w:rPr>
                <w:rFonts w:ascii="Aptos" w:hAnsi="Aptos"/>
                <w:i/>
                <w:sz w:val="24"/>
                <w:szCs w:val="24"/>
                <w:highlight w:val="white"/>
              </w:rPr>
              <w:t>.</w:t>
            </w:r>
          </w:p>
        </w:tc>
        <w:tc>
          <w:tcPr>
            <w:tcW w:w="6475" w:type="dxa"/>
          </w:tcPr>
          <w:p w14:paraId="5F4000C6" w14:textId="77777777" w:rsidR="00F71155" w:rsidRPr="0061161D" w:rsidRDefault="00414950" w:rsidP="00CE524D">
            <w:pPr>
              <w:tabs>
                <w:tab w:val="left" w:pos="3240"/>
              </w:tabs>
              <w:rPr>
                <w:rFonts w:ascii="Aptos" w:hAnsi="Aptos"/>
                <w:b/>
                <w:sz w:val="24"/>
                <w:szCs w:val="24"/>
              </w:rPr>
            </w:pPr>
            <w:r w:rsidRPr="0061161D">
              <w:rPr>
                <w:rFonts w:ascii="Aptos" w:hAnsi="Aptos"/>
                <w:b/>
                <w:sz w:val="24"/>
                <w:szCs w:val="24"/>
              </w:rPr>
              <w:lastRenderedPageBreak/>
              <w:t>ARTICLE VII – SOCIETY MEETINGS</w:t>
            </w:r>
          </w:p>
          <w:p w14:paraId="2690A44A" w14:textId="5C8A0548" w:rsidR="00494FAE" w:rsidRPr="00B84A55" w:rsidRDefault="00494FAE" w:rsidP="00494FAE">
            <w:pPr>
              <w:tabs>
                <w:tab w:val="left" w:pos="3240"/>
              </w:tabs>
              <w:rPr>
                <w:rFonts w:ascii="Aptos" w:hAnsi="Aptos"/>
                <w:bCs/>
                <w:i/>
                <w:iCs/>
                <w:sz w:val="24"/>
                <w:szCs w:val="24"/>
              </w:rPr>
            </w:pPr>
            <w:r w:rsidRPr="00B84A55">
              <w:rPr>
                <w:rFonts w:ascii="Aptos" w:hAnsi="Aptos"/>
                <w:bCs/>
                <w:i/>
                <w:iCs/>
                <w:sz w:val="24"/>
                <w:szCs w:val="24"/>
              </w:rPr>
              <w:t>Example wording</w:t>
            </w:r>
            <w:r>
              <w:rPr>
                <w:rFonts w:ascii="Aptos" w:hAnsi="Aptos"/>
                <w:bCs/>
                <w:i/>
                <w:iCs/>
                <w:sz w:val="24"/>
                <w:szCs w:val="24"/>
              </w:rPr>
              <w:t>: B. is an example if you choose to use a House of Delegates protocol</w:t>
            </w:r>
            <w:r w:rsidR="000728CB">
              <w:rPr>
                <w:rFonts w:ascii="Aptos" w:hAnsi="Aptos"/>
                <w:bCs/>
                <w:i/>
                <w:iCs/>
                <w:sz w:val="24"/>
                <w:szCs w:val="24"/>
              </w:rPr>
              <w:t xml:space="preserve"> and have local societies who select delegates </w:t>
            </w:r>
          </w:p>
          <w:p w14:paraId="521263EF" w14:textId="77777777" w:rsidR="00494FAE" w:rsidRPr="00494FAE" w:rsidRDefault="00494FAE" w:rsidP="00494FAE">
            <w:pPr>
              <w:pStyle w:val="PreformattedText"/>
              <w:rPr>
                <w:rFonts w:ascii="Aptos" w:eastAsia="Verdana" w:hAnsi="Aptos" w:cs="Verdana"/>
                <w:sz w:val="24"/>
                <w:szCs w:val="24"/>
              </w:rPr>
            </w:pPr>
          </w:p>
          <w:p w14:paraId="5DBE8CB0" w14:textId="5F336765" w:rsidR="0090294D" w:rsidRPr="0090294D" w:rsidRDefault="0090294D">
            <w:pPr>
              <w:pStyle w:val="PreformattedText"/>
              <w:numPr>
                <w:ilvl w:val="0"/>
                <w:numId w:val="28"/>
              </w:numPr>
              <w:rPr>
                <w:rFonts w:ascii="Aptos" w:eastAsia="Verdana" w:hAnsi="Aptos" w:cs="Verdana"/>
                <w:sz w:val="24"/>
                <w:szCs w:val="24"/>
              </w:rPr>
            </w:pPr>
            <w:r w:rsidRPr="0090294D">
              <w:rPr>
                <w:rFonts w:ascii="Aptos" w:hAnsi="Aptos" w:cs="Verdana"/>
                <w:sz w:val="24"/>
                <w:szCs w:val="24"/>
              </w:rPr>
              <w:t>Meetings: Any meeting of the membership may be held in person, totally electronic, or a hybrid of in person and electronic as determined by the Board of Directors.  If electronic or hybrid, all participants must be able to at least hear and be heard by all other participants.</w:t>
            </w:r>
          </w:p>
          <w:p w14:paraId="72281792" w14:textId="2E34845C" w:rsidR="0090294D" w:rsidRPr="0090294D" w:rsidRDefault="0090294D">
            <w:pPr>
              <w:pStyle w:val="PreformattedText"/>
              <w:numPr>
                <w:ilvl w:val="0"/>
                <w:numId w:val="36"/>
              </w:numPr>
              <w:rPr>
                <w:rFonts w:ascii="Aptos" w:eastAsia="Verdana" w:hAnsi="Aptos" w:cs="Verdana"/>
                <w:sz w:val="24"/>
                <w:szCs w:val="24"/>
              </w:rPr>
            </w:pPr>
            <w:r w:rsidRPr="0090294D">
              <w:rPr>
                <w:rFonts w:ascii="Aptos" w:hAnsi="Aptos" w:cs="Verdana"/>
                <w:sz w:val="24"/>
                <w:szCs w:val="24"/>
              </w:rPr>
              <w:t>Annual meeting: Notice of the meeting dates and location shall be sent to all members at least thirty (30) days prior to the meeting.</w:t>
            </w:r>
          </w:p>
          <w:p w14:paraId="071D41DD" w14:textId="161DF770" w:rsidR="0090294D" w:rsidRPr="0090294D" w:rsidRDefault="0090294D">
            <w:pPr>
              <w:pStyle w:val="PreformattedText"/>
              <w:numPr>
                <w:ilvl w:val="0"/>
                <w:numId w:val="36"/>
              </w:numPr>
              <w:rPr>
                <w:rFonts w:ascii="Aptos" w:eastAsia="Verdana" w:hAnsi="Aptos" w:cs="Verdana"/>
                <w:sz w:val="24"/>
                <w:szCs w:val="24"/>
              </w:rPr>
            </w:pPr>
            <w:r w:rsidRPr="0090294D">
              <w:rPr>
                <w:rFonts w:ascii="Aptos" w:hAnsi="Aptos" w:cs="Verdana"/>
                <w:sz w:val="24"/>
                <w:szCs w:val="24"/>
              </w:rPr>
              <w:t>Special meetings:  May be called by the President with the approval of the Board of Directors.  Notice listing purpose, agenda, and place of the meeting, shall be sent to the membership at least fifteen (15) days prior to the meeting.</w:t>
            </w:r>
          </w:p>
          <w:p w14:paraId="08747EA6" w14:textId="2A290FD1" w:rsidR="0090294D" w:rsidRPr="0090294D" w:rsidRDefault="0090294D">
            <w:pPr>
              <w:pStyle w:val="PreformattedText"/>
              <w:numPr>
                <w:ilvl w:val="0"/>
                <w:numId w:val="36"/>
              </w:numPr>
              <w:rPr>
                <w:rFonts w:ascii="Aptos" w:eastAsia="Verdana" w:hAnsi="Aptos" w:cs="Verdana"/>
                <w:sz w:val="24"/>
                <w:szCs w:val="24"/>
              </w:rPr>
            </w:pPr>
            <w:r w:rsidRPr="0090294D">
              <w:rPr>
                <w:rFonts w:ascii="Aptos" w:hAnsi="Aptos" w:cs="Verdana"/>
                <w:sz w:val="24"/>
                <w:szCs w:val="24"/>
              </w:rPr>
              <w:t>Seminars: There may be seminars at times and locations approved by the Board</w:t>
            </w:r>
            <w:r w:rsidR="002F3D35">
              <w:rPr>
                <w:rFonts w:ascii="Aptos" w:hAnsi="Aptos" w:cs="Verdana"/>
                <w:sz w:val="24"/>
                <w:szCs w:val="24"/>
              </w:rPr>
              <w:t xml:space="preserve"> of Directors</w:t>
            </w:r>
            <w:r w:rsidRPr="0090294D">
              <w:rPr>
                <w:rFonts w:ascii="Aptos" w:hAnsi="Aptos" w:cs="Verdana"/>
                <w:sz w:val="24"/>
                <w:szCs w:val="24"/>
              </w:rPr>
              <w:t>.</w:t>
            </w:r>
          </w:p>
          <w:p w14:paraId="33D22BCD" w14:textId="3F911AB8" w:rsidR="0090294D" w:rsidRPr="0090294D" w:rsidRDefault="0090294D">
            <w:pPr>
              <w:pStyle w:val="PreformattedText"/>
              <w:numPr>
                <w:ilvl w:val="0"/>
                <w:numId w:val="36"/>
              </w:numPr>
              <w:rPr>
                <w:rFonts w:ascii="Aptos" w:hAnsi="Aptos" w:cs="Verdana"/>
                <w:sz w:val="24"/>
                <w:szCs w:val="24"/>
              </w:rPr>
            </w:pPr>
            <w:r w:rsidRPr="0090294D">
              <w:rPr>
                <w:rFonts w:ascii="Aptos" w:hAnsi="Aptos" w:cs="Verdana"/>
                <w:sz w:val="24"/>
                <w:szCs w:val="24"/>
              </w:rPr>
              <w:t xml:space="preserve">Any meeting of this Society may be held in conjunction with another </w:t>
            </w:r>
            <w:r w:rsidR="000728CB" w:rsidRPr="0090294D">
              <w:rPr>
                <w:rFonts w:ascii="Aptos" w:hAnsi="Aptos" w:cs="Verdana"/>
                <w:sz w:val="24"/>
                <w:szCs w:val="24"/>
              </w:rPr>
              <w:t>health-related</w:t>
            </w:r>
            <w:r w:rsidRPr="0090294D">
              <w:rPr>
                <w:rFonts w:ascii="Aptos" w:hAnsi="Aptos" w:cs="Verdana"/>
                <w:sz w:val="24"/>
                <w:szCs w:val="24"/>
              </w:rPr>
              <w:t xml:space="preserve"> organization, another state(s) meeting or with the Region </w:t>
            </w:r>
            <w:r w:rsidR="00494FAE" w:rsidRPr="00494FAE">
              <w:rPr>
                <w:rFonts w:ascii="Aptos" w:hAnsi="Aptos" w:cs="Verdana"/>
                <w:sz w:val="24"/>
                <w:szCs w:val="24"/>
                <w:highlight w:val="yellow"/>
              </w:rPr>
              <w:t>___</w:t>
            </w:r>
            <w:r w:rsidRPr="0090294D">
              <w:rPr>
                <w:rFonts w:ascii="Aptos" w:hAnsi="Aptos" w:cs="Verdana"/>
                <w:sz w:val="24"/>
                <w:szCs w:val="24"/>
              </w:rPr>
              <w:t xml:space="preserve"> of ASCLS.</w:t>
            </w:r>
          </w:p>
          <w:p w14:paraId="60FD8596" w14:textId="547FBE3A" w:rsidR="0090294D" w:rsidRPr="0090294D" w:rsidRDefault="0090294D">
            <w:pPr>
              <w:pStyle w:val="PreformattedText"/>
              <w:numPr>
                <w:ilvl w:val="0"/>
                <w:numId w:val="29"/>
              </w:numPr>
              <w:rPr>
                <w:rFonts w:ascii="Aptos" w:hAnsi="Aptos" w:cs="Verdana"/>
                <w:sz w:val="24"/>
                <w:szCs w:val="24"/>
              </w:rPr>
            </w:pPr>
            <w:r w:rsidRPr="0090294D">
              <w:rPr>
                <w:rFonts w:ascii="Aptos" w:hAnsi="Aptos" w:cs="Verdana"/>
                <w:sz w:val="24"/>
                <w:szCs w:val="24"/>
              </w:rPr>
              <w:lastRenderedPageBreak/>
              <w:t xml:space="preserve">Elections and votes of </w:t>
            </w:r>
            <w:r w:rsidR="00494FAE">
              <w:rPr>
                <w:rFonts w:ascii="Aptos" w:hAnsi="Aptos" w:cs="Verdana"/>
                <w:sz w:val="24"/>
                <w:szCs w:val="24"/>
              </w:rPr>
              <w:t>[</w:t>
            </w:r>
            <w:r w:rsidRPr="0090294D">
              <w:rPr>
                <w:rFonts w:ascii="Aptos" w:hAnsi="Aptos" w:cs="Verdana"/>
                <w:sz w:val="24"/>
                <w:szCs w:val="24"/>
              </w:rPr>
              <w:t>the House of Delegates</w:t>
            </w:r>
            <w:r w:rsidR="00494FAE">
              <w:rPr>
                <w:rFonts w:ascii="Aptos" w:hAnsi="Aptos" w:cs="Verdana"/>
                <w:sz w:val="24"/>
                <w:szCs w:val="24"/>
              </w:rPr>
              <w:t>]</w:t>
            </w:r>
            <w:r w:rsidRPr="0090294D">
              <w:rPr>
                <w:rFonts w:ascii="Aptos" w:hAnsi="Aptos" w:cs="Verdana"/>
                <w:sz w:val="24"/>
                <w:szCs w:val="24"/>
              </w:rPr>
              <w:t xml:space="preserve"> may be taken by mail ballot, email ballot, or other electronic means.  The Board of Directors shall, by a majority vote, determine if a mail, email, or electronic vote is to be used and notify the membership of their decision.  Procedures shall be as defined in the parliamentary authority.</w:t>
            </w:r>
          </w:p>
          <w:p w14:paraId="356A9A73" w14:textId="77777777" w:rsidR="00F71155" w:rsidRPr="0061161D" w:rsidRDefault="00F71155" w:rsidP="00CE524D">
            <w:pPr>
              <w:pBdr>
                <w:top w:val="nil"/>
                <w:left w:val="nil"/>
                <w:bottom w:val="nil"/>
                <w:right w:val="nil"/>
                <w:between w:val="nil"/>
              </w:pBdr>
              <w:tabs>
                <w:tab w:val="left" w:pos="3240"/>
              </w:tabs>
              <w:rPr>
                <w:rFonts w:ascii="Aptos" w:hAnsi="Aptos"/>
                <w:color w:val="000000"/>
                <w:sz w:val="24"/>
                <w:szCs w:val="24"/>
              </w:rPr>
            </w:pPr>
          </w:p>
        </w:tc>
      </w:tr>
      <w:tr w:rsidR="00F71155" w:rsidRPr="0061161D" w14:paraId="72ED9C71" w14:textId="77777777">
        <w:tc>
          <w:tcPr>
            <w:tcW w:w="6475" w:type="dxa"/>
          </w:tcPr>
          <w:p w14:paraId="761F2F5F" w14:textId="77777777" w:rsidR="00F71155" w:rsidRDefault="00414950" w:rsidP="00CE524D">
            <w:pPr>
              <w:tabs>
                <w:tab w:val="left" w:pos="3240"/>
              </w:tabs>
              <w:rPr>
                <w:rFonts w:ascii="Aptos" w:hAnsi="Aptos"/>
                <w:b/>
                <w:sz w:val="24"/>
                <w:szCs w:val="24"/>
              </w:rPr>
            </w:pPr>
            <w:r w:rsidRPr="0019786F">
              <w:rPr>
                <w:rFonts w:ascii="Aptos" w:hAnsi="Aptos"/>
                <w:b/>
                <w:sz w:val="24"/>
                <w:szCs w:val="24"/>
              </w:rPr>
              <w:lastRenderedPageBreak/>
              <w:t>ARTICLE VIII – BOARD OF DIRECTORS</w:t>
            </w:r>
          </w:p>
          <w:p w14:paraId="10DFB6C0" w14:textId="4C25209C" w:rsidR="0019786F" w:rsidRPr="0019786F" w:rsidRDefault="0019786F" w:rsidP="00CE524D">
            <w:pPr>
              <w:tabs>
                <w:tab w:val="left" w:pos="3240"/>
              </w:tabs>
              <w:rPr>
                <w:rFonts w:ascii="Aptos" w:hAnsi="Aptos"/>
                <w:bCs/>
                <w:i/>
                <w:iCs/>
                <w:sz w:val="24"/>
                <w:szCs w:val="24"/>
              </w:rPr>
            </w:pPr>
            <w:r w:rsidRPr="006E0350">
              <w:rPr>
                <w:rFonts w:ascii="Aptos" w:hAnsi="Aptos"/>
                <w:bCs/>
                <w:i/>
                <w:iCs/>
                <w:sz w:val="24"/>
                <w:szCs w:val="24"/>
              </w:rPr>
              <w:t xml:space="preserve">Example wording: </w:t>
            </w:r>
            <w:r>
              <w:rPr>
                <w:rFonts w:ascii="Aptos" w:hAnsi="Aptos"/>
                <w:bCs/>
                <w:i/>
                <w:iCs/>
                <w:sz w:val="24"/>
                <w:szCs w:val="24"/>
              </w:rPr>
              <w:t xml:space="preserve">(determined by </w:t>
            </w:r>
            <w:r w:rsidR="00386ADB">
              <w:rPr>
                <w:rFonts w:ascii="Aptos" w:hAnsi="Aptos"/>
                <w:bCs/>
                <w:i/>
                <w:iCs/>
                <w:sz w:val="24"/>
                <w:szCs w:val="24"/>
              </w:rPr>
              <w:t>Constituent Society</w:t>
            </w:r>
            <w:r>
              <w:rPr>
                <w:rFonts w:ascii="Aptos" w:hAnsi="Aptos"/>
                <w:bCs/>
                <w:i/>
                <w:iCs/>
                <w:sz w:val="24"/>
                <w:szCs w:val="24"/>
              </w:rPr>
              <w:t xml:space="preserve"> – depends on the structure of the constituent society – may have directors representing local societies)</w:t>
            </w:r>
          </w:p>
          <w:p w14:paraId="2569386A" w14:textId="7C7A086E" w:rsidR="00F71155" w:rsidRPr="0019786F" w:rsidRDefault="00414950" w:rsidP="00E10344">
            <w:pPr>
              <w:numPr>
                <w:ilvl w:val="0"/>
                <w:numId w:val="2"/>
              </w:numPr>
              <w:pBdr>
                <w:top w:val="nil"/>
                <w:left w:val="nil"/>
                <w:bottom w:val="nil"/>
                <w:right w:val="nil"/>
                <w:between w:val="nil"/>
              </w:pBdr>
              <w:tabs>
                <w:tab w:val="left" w:pos="3240"/>
              </w:tabs>
              <w:rPr>
                <w:rFonts w:ascii="Aptos" w:hAnsi="Aptos"/>
                <w:color w:val="000000"/>
                <w:sz w:val="24"/>
                <w:szCs w:val="24"/>
              </w:rPr>
            </w:pPr>
            <w:r w:rsidRPr="0019786F">
              <w:rPr>
                <w:rFonts w:ascii="Aptos" w:hAnsi="Aptos"/>
                <w:color w:val="000000"/>
                <w:sz w:val="24"/>
                <w:szCs w:val="24"/>
              </w:rPr>
              <w:t>Authority</w:t>
            </w:r>
            <w:r w:rsidR="0019786F" w:rsidRPr="0019786F">
              <w:rPr>
                <w:rFonts w:ascii="Aptos" w:hAnsi="Aptos"/>
                <w:color w:val="000000"/>
                <w:sz w:val="24"/>
                <w:szCs w:val="24"/>
              </w:rPr>
              <w:t xml:space="preserve">: </w:t>
            </w:r>
            <w:r w:rsidR="0019786F" w:rsidRPr="0019786F">
              <w:rPr>
                <w:rFonts w:ascii="Aptos" w:hAnsi="Aptos" w:cs="Arial"/>
                <w:sz w:val="24"/>
                <w:szCs w:val="24"/>
              </w:rPr>
              <w:t xml:space="preserve">The affairs of </w:t>
            </w:r>
            <w:r w:rsidR="00A67B4B">
              <w:rPr>
                <w:rFonts w:ascii="Aptos" w:hAnsi="Aptos" w:cs="Arial"/>
                <w:sz w:val="24"/>
                <w:szCs w:val="24"/>
              </w:rPr>
              <w:t>this Society</w:t>
            </w:r>
            <w:r w:rsidR="0019786F" w:rsidRPr="0019786F">
              <w:rPr>
                <w:rFonts w:ascii="Aptos" w:hAnsi="Aptos" w:cs="Arial"/>
                <w:sz w:val="24"/>
                <w:szCs w:val="24"/>
              </w:rPr>
              <w:t xml:space="preserve"> shall be governed by the Board of Directors.  The Board of Directors shall represent </w:t>
            </w:r>
            <w:r w:rsidR="00A67B4B">
              <w:rPr>
                <w:rFonts w:ascii="Aptos" w:hAnsi="Aptos" w:cs="Arial"/>
                <w:sz w:val="24"/>
                <w:szCs w:val="24"/>
              </w:rPr>
              <w:t>this Society</w:t>
            </w:r>
            <w:r w:rsidR="0019786F" w:rsidRPr="0019786F">
              <w:rPr>
                <w:rFonts w:ascii="Aptos" w:hAnsi="Aptos" w:cs="Arial"/>
                <w:sz w:val="24"/>
                <w:szCs w:val="24"/>
              </w:rPr>
              <w:t xml:space="preserve"> between the regular meetings of the membership</w:t>
            </w:r>
          </w:p>
          <w:p w14:paraId="0D91E035" w14:textId="20D551D6" w:rsidR="00E10344" w:rsidRPr="003B62A7" w:rsidRDefault="00414950" w:rsidP="00E10344">
            <w:pPr>
              <w:pStyle w:val="ListParagraph"/>
              <w:numPr>
                <w:ilvl w:val="0"/>
                <w:numId w:val="2"/>
              </w:numPr>
              <w:pBdr>
                <w:top w:val="nil"/>
                <w:left w:val="nil"/>
                <w:bottom w:val="nil"/>
                <w:right w:val="nil"/>
                <w:between w:val="nil"/>
              </w:pBdr>
              <w:tabs>
                <w:tab w:val="left" w:pos="3240"/>
              </w:tabs>
              <w:rPr>
                <w:rFonts w:ascii="Aptos" w:hAnsi="Aptos"/>
                <w:sz w:val="24"/>
                <w:szCs w:val="24"/>
              </w:rPr>
            </w:pPr>
            <w:r w:rsidRPr="0019786F">
              <w:rPr>
                <w:rFonts w:ascii="Aptos" w:hAnsi="Aptos"/>
                <w:sz w:val="24"/>
                <w:szCs w:val="24"/>
              </w:rPr>
              <w:t>Conduct business</w:t>
            </w:r>
            <w:r w:rsidR="00E10344">
              <w:rPr>
                <w:rFonts w:ascii="Aptos" w:hAnsi="Aptos"/>
                <w:sz w:val="24"/>
                <w:szCs w:val="24"/>
              </w:rPr>
              <w:t xml:space="preserve">: </w:t>
            </w:r>
            <w:r w:rsidR="00E10344" w:rsidRPr="003B62A7">
              <w:rPr>
                <w:rFonts w:ascii="Aptos" w:hAnsi="Aptos"/>
                <w:sz w:val="24"/>
                <w:szCs w:val="24"/>
              </w:rPr>
              <w:t xml:space="preserve">The Board of Directors shall be responsible for the administration of the business affairs of this Society in accordance with these Bylaws and </w:t>
            </w:r>
            <w:r w:rsidR="00C55992">
              <w:rPr>
                <w:rFonts w:ascii="Aptos" w:hAnsi="Aptos"/>
                <w:sz w:val="24"/>
                <w:szCs w:val="24"/>
              </w:rPr>
              <w:t>Standard Operating Procedures</w:t>
            </w:r>
            <w:r w:rsidR="00E10344" w:rsidRPr="003B62A7">
              <w:rPr>
                <w:rFonts w:ascii="Aptos" w:hAnsi="Aptos"/>
                <w:sz w:val="24"/>
                <w:szCs w:val="24"/>
              </w:rPr>
              <w:t>.</w:t>
            </w:r>
          </w:p>
          <w:p w14:paraId="0A5C9A91" w14:textId="32B14EB1" w:rsidR="00F71155" w:rsidRPr="0019786F" w:rsidRDefault="00E10344" w:rsidP="00E10344">
            <w:pPr>
              <w:numPr>
                <w:ilvl w:val="1"/>
                <w:numId w:val="2"/>
              </w:numPr>
              <w:pBdr>
                <w:top w:val="nil"/>
                <w:left w:val="nil"/>
                <w:bottom w:val="nil"/>
                <w:right w:val="nil"/>
                <w:between w:val="nil"/>
              </w:pBdr>
              <w:tabs>
                <w:tab w:val="left" w:pos="3240"/>
              </w:tabs>
              <w:rPr>
                <w:rFonts w:ascii="Aptos" w:hAnsi="Aptos"/>
                <w:sz w:val="24"/>
                <w:szCs w:val="24"/>
              </w:rPr>
            </w:pPr>
            <w:r w:rsidRPr="003B62A7">
              <w:rPr>
                <w:rFonts w:ascii="Aptos" w:hAnsi="Aptos"/>
                <w:sz w:val="24"/>
                <w:szCs w:val="24"/>
              </w:rPr>
              <w:lastRenderedPageBreak/>
              <w:t>Meetings: The Board of Directors will hold meetings at least twice per year.   Additional meeting(s) of the Board of Directors may be called by the President or by one third of the directors. Society members may attend the meetings but only the members of the Board are permitted to vote</w:t>
            </w:r>
          </w:p>
          <w:p w14:paraId="1DA2531E" w14:textId="77777777" w:rsidR="00F71155" w:rsidRPr="0019786F" w:rsidRDefault="00414950" w:rsidP="00E10344">
            <w:pPr>
              <w:numPr>
                <w:ilvl w:val="0"/>
                <w:numId w:val="2"/>
              </w:numPr>
              <w:pBdr>
                <w:top w:val="nil"/>
                <w:left w:val="nil"/>
                <w:bottom w:val="nil"/>
                <w:right w:val="nil"/>
                <w:between w:val="nil"/>
              </w:pBdr>
              <w:tabs>
                <w:tab w:val="left" w:pos="3240"/>
              </w:tabs>
              <w:rPr>
                <w:rFonts w:ascii="Aptos" w:hAnsi="Aptos"/>
                <w:sz w:val="24"/>
                <w:szCs w:val="24"/>
              </w:rPr>
            </w:pPr>
            <w:r w:rsidRPr="0019786F">
              <w:rPr>
                <w:rFonts w:ascii="Aptos" w:hAnsi="Aptos"/>
                <w:sz w:val="24"/>
                <w:szCs w:val="24"/>
              </w:rPr>
              <w:t>Structure</w:t>
            </w:r>
          </w:p>
          <w:p w14:paraId="775B6057" w14:textId="683A3FB5" w:rsidR="00F71155" w:rsidRPr="0019786F" w:rsidRDefault="00414950" w:rsidP="00E10344">
            <w:pPr>
              <w:numPr>
                <w:ilvl w:val="1"/>
                <w:numId w:val="2"/>
              </w:numPr>
              <w:pBdr>
                <w:top w:val="nil"/>
                <w:left w:val="nil"/>
                <w:bottom w:val="nil"/>
                <w:right w:val="nil"/>
                <w:between w:val="nil"/>
              </w:pBdr>
              <w:tabs>
                <w:tab w:val="left" w:pos="3240"/>
              </w:tabs>
              <w:rPr>
                <w:rFonts w:ascii="Aptos" w:hAnsi="Aptos"/>
                <w:sz w:val="24"/>
                <w:szCs w:val="24"/>
              </w:rPr>
            </w:pPr>
            <w:r w:rsidRPr="0019786F">
              <w:rPr>
                <w:rFonts w:ascii="Aptos" w:hAnsi="Aptos"/>
                <w:sz w:val="24"/>
                <w:szCs w:val="24"/>
              </w:rPr>
              <w:t>Composition</w:t>
            </w:r>
            <w:r w:rsidR="0019786F" w:rsidRPr="0019786F">
              <w:rPr>
                <w:rFonts w:ascii="Aptos" w:hAnsi="Aptos"/>
                <w:sz w:val="24"/>
                <w:szCs w:val="24"/>
              </w:rPr>
              <w:t xml:space="preserve">: </w:t>
            </w:r>
            <w:r w:rsidR="00E145A4" w:rsidRPr="003B62A7">
              <w:rPr>
                <w:rFonts w:ascii="Aptos" w:hAnsi="Aptos"/>
                <w:color w:val="000000"/>
                <w:sz w:val="24"/>
                <w:szCs w:val="24"/>
              </w:rPr>
              <w:t>The voting members of the Board of Directors include the President, President-elect, Secretary, Treasurer, immediate Past President, Directors-at large, Ascending Professional Director, Developing Professional Director, ___</w:t>
            </w:r>
            <w:r w:rsidR="00E145A4" w:rsidRPr="003B62A7">
              <w:rPr>
                <w:rFonts w:ascii="Aptos" w:hAnsi="Aptos"/>
                <w:sz w:val="24"/>
                <w:szCs w:val="24"/>
              </w:rPr>
              <w:t xml:space="preserve"> Directors from_____ each of the State Districts (if applicable), Chair of the Nominating Committee.  The Executive Secretary (if applicable) shall be a non-voting member of the Board of Directors.  Chairs of all Standing Committees shall be non-voting members of the Board of Directors</w:t>
            </w:r>
            <w:r w:rsidR="0019786F" w:rsidRPr="0019786F">
              <w:rPr>
                <w:rFonts w:ascii="Aptos" w:hAnsi="Aptos"/>
                <w:sz w:val="23"/>
                <w:szCs w:val="23"/>
              </w:rPr>
              <w:t xml:space="preserve">. </w:t>
            </w:r>
          </w:p>
          <w:p w14:paraId="078BDD86" w14:textId="016F7FC9" w:rsidR="00F71155" w:rsidRPr="0019786F" w:rsidRDefault="00414950" w:rsidP="00E10344">
            <w:pPr>
              <w:numPr>
                <w:ilvl w:val="1"/>
                <w:numId w:val="2"/>
              </w:numPr>
              <w:pBdr>
                <w:top w:val="nil"/>
                <w:left w:val="nil"/>
                <w:bottom w:val="nil"/>
                <w:right w:val="nil"/>
                <w:between w:val="nil"/>
              </w:pBdr>
              <w:tabs>
                <w:tab w:val="left" w:pos="3240"/>
              </w:tabs>
              <w:rPr>
                <w:rFonts w:ascii="Aptos" w:hAnsi="Aptos"/>
                <w:sz w:val="24"/>
                <w:szCs w:val="24"/>
              </w:rPr>
            </w:pPr>
            <w:r w:rsidRPr="0019786F">
              <w:rPr>
                <w:rFonts w:ascii="Aptos" w:hAnsi="Aptos"/>
                <w:sz w:val="24"/>
                <w:szCs w:val="24"/>
              </w:rPr>
              <w:t>Term</w:t>
            </w:r>
            <w:r w:rsidR="0019786F" w:rsidRPr="0019786F">
              <w:rPr>
                <w:rFonts w:ascii="Aptos" w:hAnsi="Aptos"/>
                <w:sz w:val="24"/>
                <w:szCs w:val="24"/>
              </w:rPr>
              <w:t xml:space="preserve">: </w:t>
            </w:r>
            <w:r w:rsidR="0019786F" w:rsidRPr="0019786F">
              <w:rPr>
                <w:rFonts w:ascii="Aptos" w:hAnsi="Aptos" w:cs="Arial"/>
                <w:sz w:val="24"/>
                <w:szCs w:val="24"/>
              </w:rPr>
              <w:t>The term of office of any officer of this Society elected at a regular meeting shall</w:t>
            </w:r>
            <w:r w:rsidR="002F3D35" w:rsidRPr="007621FB">
              <w:rPr>
                <w:rFonts w:ascii="Aptos" w:hAnsi="Aptos" w:cs="Arial"/>
                <w:sz w:val="24"/>
                <w:szCs w:val="24"/>
              </w:rPr>
              <w:t xml:space="preserve"> commence at the beginning of the </w:t>
            </w:r>
            <w:r w:rsidR="002F3D35">
              <w:rPr>
                <w:rFonts w:ascii="Aptos" w:hAnsi="Aptos" w:cs="Arial"/>
                <w:sz w:val="24"/>
                <w:szCs w:val="24"/>
              </w:rPr>
              <w:t xml:space="preserve">new </w:t>
            </w:r>
            <w:r w:rsidR="002F3D35" w:rsidRPr="007621FB">
              <w:rPr>
                <w:rFonts w:ascii="Aptos" w:hAnsi="Aptos" w:cs="Arial"/>
                <w:color w:val="FF0000"/>
                <w:sz w:val="24"/>
                <w:szCs w:val="24"/>
              </w:rPr>
              <w:t>fiscal year</w:t>
            </w:r>
          </w:p>
          <w:p w14:paraId="524A125A" w14:textId="77777777" w:rsidR="00E10344" w:rsidRPr="003B62A7" w:rsidRDefault="00E10344" w:rsidP="00E10344">
            <w:pPr>
              <w:widowControl w:val="0"/>
              <w:numPr>
                <w:ilvl w:val="0"/>
                <w:numId w:val="2"/>
              </w:numPr>
              <w:pBdr>
                <w:top w:val="nil"/>
                <w:left w:val="nil"/>
                <w:bottom w:val="nil"/>
                <w:right w:val="nil"/>
                <w:between w:val="nil"/>
              </w:pBdr>
              <w:tabs>
                <w:tab w:val="left" w:pos="-1440"/>
              </w:tabs>
              <w:autoSpaceDE w:val="0"/>
              <w:autoSpaceDN w:val="0"/>
              <w:adjustRightInd w:val="0"/>
              <w:rPr>
                <w:rFonts w:ascii="Aptos" w:hAnsi="Aptos"/>
                <w:sz w:val="24"/>
                <w:szCs w:val="24"/>
              </w:rPr>
            </w:pPr>
            <w:r w:rsidRPr="003B62A7">
              <w:rPr>
                <w:rFonts w:ascii="Aptos" w:hAnsi="Aptos"/>
                <w:color w:val="000000"/>
                <w:sz w:val="24"/>
                <w:szCs w:val="24"/>
              </w:rPr>
              <w:t>Eligibility for Re-</w:t>
            </w:r>
            <w:r w:rsidRPr="003B62A7">
              <w:rPr>
                <w:rFonts w:ascii="Aptos" w:hAnsi="Aptos"/>
                <w:sz w:val="24"/>
                <w:szCs w:val="24"/>
              </w:rPr>
              <w:t>election:   Any board member, except for the Ascending Professional and Developing Professional Directors, is eligible for re-election but may not serve more than two (2) consecutive terms, unless approved by Board of Directors to serve additional term(s).</w:t>
            </w:r>
          </w:p>
          <w:p w14:paraId="7EAEEDCB" w14:textId="28132347" w:rsidR="00E10344" w:rsidRPr="003B62A7" w:rsidRDefault="00E10344" w:rsidP="00E10344">
            <w:pPr>
              <w:widowControl w:val="0"/>
              <w:numPr>
                <w:ilvl w:val="0"/>
                <w:numId w:val="2"/>
              </w:numPr>
              <w:pBdr>
                <w:top w:val="nil"/>
                <w:left w:val="nil"/>
                <w:bottom w:val="nil"/>
                <w:right w:val="nil"/>
                <w:between w:val="nil"/>
              </w:pBdr>
              <w:tabs>
                <w:tab w:val="left" w:pos="-1440"/>
              </w:tabs>
              <w:autoSpaceDE w:val="0"/>
              <w:autoSpaceDN w:val="0"/>
              <w:adjustRightInd w:val="0"/>
              <w:rPr>
                <w:rFonts w:ascii="Aptos" w:hAnsi="Aptos"/>
                <w:sz w:val="24"/>
                <w:szCs w:val="24"/>
              </w:rPr>
            </w:pPr>
            <w:r w:rsidRPr="003B62A7">
              <w:rPr>
                <w:rFonts w:ascii="Aptos" w:hAnsi="Aptos"/>
                <w:sz w:val="24"/>
                <w:szCs w:val="24"/>
              </w:rPr>
              <w:t>Vacancy:  A vacancy in an elective director</w:t>
            </w:r>
            <w:r w:rsidR="002F3D35">
              <w:rPr>
                <w:rFonts w:ascii="Aptos" w:hAnsi="Aptos"/>
                <w:sz w:val="24"/>
                <w:szCs w:val="24"/>
              </w:rPr>
              <w:t xml:space="preserve"> position</w:t>
            </w:r>
            <w:r w:rsidRPr="003B62A7">
              <w:rPr>
                <w:rFonts w:ascii="Aptos" w:hAnsi="Aptos"/>
                <w:sz w:val="24"/>
                <w:szCs w:val="24"/>
              </w:rPr>
              <w:t xml:space="preserve"> </w:t>
            </w:r>
            <w:r w:rsidRPr="003B62A7">
              <w:rPr>
                <w:rFonts w:ascii="Aptos" w:hAnsi="Aptos"/>
                <w:sz w:val="24"/>
                <w:szCs w:val="24"/>
              </w:rPr>
              <w:lastRenderedPageBreak/>
              <w:t xml:space="preserve">shall be filled by the Board of Directors who shall elect the replacement by majority vote to serve until the end of the fiscal year </w:t>
            </w:r>
            <w:r w:rsidRPr="003B62A7">
              <w:rPr>
                <w:rFonts w:ascii="Aptos" w:hAnsi="Aptos"/>
                <w:i/>
                <w:iCs/>
                <w:sz w:val="24"/>
                <w:szCs w:val="24"/>
              </w:rPr>
              <w:t xml:space="preserve">(administrative year, adjournment of </w:t>
            </w:r>
            <w:r w:rsidR="002F3D35">
              <w:rPr>
                <w:rFonts w:ascii="Aptos" w:hAnsi="Aptos"/>
                <w:i/>
                <w:iCs/>
                <w:sz w:val="24"/>
                <w:szCs w:val="24"/>
              </w:rPr>
              <w:t xml:space="preserve">ASCLS </w:t>
            </w:r>
            <w:r w:rsidRPr="003B62A7">
              <w:rPr>
                <w:rFonts w:ascii="Aptos" w:hAnsi="Aptos"/>
                <w:i/>
                <w:iCs/>
                <w:sz w:val="24"/>
                <w:szCs w:val="24"/>
              </w:rPr>
              <w:t>House of Delegates – wording specific to constituent society structure</w:t>
            </w:r>
            <w:r w:rsidRPr="003B62A7">
              <w:rPr>
                <w:rFonts w:ascii="Aptos" w:hAnsi="Aptos"/>
                <w:sz w:val="24"/>
                <w:szCs w:val="24"/>
              </w:rPr>
              <w:t>), e.g. July 31, at which time the newly elected Director will take office.</w:t>
            </w:r>
          </w:p>
          <w:p w14:paraId="17E5828E" w14:textId="77777777" w:rsidR="00E10344" w:rsidRPr="003B62A7" w:rsidRDefault="00E10344" w:rsidP="00E10344">
            <w:pPr>
              <w:widowControl w:val="0"/>
              <w:numPr>
                <w:ilvl w:val="0"/>
                <w:numId w:val="2"/>
              </w:numPr>
              <w:pBdr>
                <w:top w:val="nil"/>
                <w:left w:val="nil"/>
                <w:bottom w:val="nil"/>
                <w:right w:val="nil"/>
                <w:between w:val="nil"/>
              </w:pBdr>
              <w:tabs>
                <w:tab w:val="left" w:pos="-1440"/>
              </w:tabs>
              <w:autoSpaceDE w:val="0"/>
              <w:autoSpaceDN w:val="0"/>
              <w:adjustRightInd w:val="0"/>
              <w:rPr>
                <w:rFonts w:ascii="Aptos" w:hAnsi="Aptos"/>
                <w:sz w:val="24"/>
                <w:szCs w:val="24"/>
              </w:rPr>
            </w:pPr>
            <w:r w:rsidRPr="003B62A7">
              <w:rPr>
                <w:rFonts w:ascii="Aptos" w:hAnsi="Aptos"/>
                <w:sz w:val="24"/>
                <w:szCs w:val="24"/>
              </w:rPr>
              <w:t>Quorum:  A quorum for the meeting of the Board of Directors shall consist of the President or President-Elect plus one-half of the eligible voting members of the Board duly elected or appointed at the time of the meeting.</w:t>
            </w:r>
          </w:p>
          <w:p w14:paraId="1642BE5D" w14:textId="1A4B881A" w:rsidR="00E10344" w:rsidRPr="003B62A7" w:rsidRDefault="00E10344" w:rsidP="00E10344">
            <w:pPr>
              <w:pStyle w:val="ListParagraph"/>
              <w:widowControl w:val="0"/>
              <w:numPr>
                <w:ilvl w:val="0"/>
                <w:numId w:val="2"/>
              </w:numPr>
              <w:pBdr>
                <w:top w:val="nil"/>
                <w:left w:val="nil"/>
                <w:bottom w:val="nil"/>
                <w:right w:val="nil"/>
                <w:between w:val="nil"/>
              </w:pBdr>
              <w:tabs>
                <w:tab w:val="left" w:pos="-1440"/>
              </w:tabs>
              <w:autoSpaceDE w:val="0"/>
              <w:autoSpaceDN w:val="0"/>
              <w:adjustRightInd w:val="0"/>
              <w:rPr>
                <w:rFonts w:ascii="Aptos" w:hAnsi="Aptos"/>
                <w:sz w:val="24"/>
                <w:szCs w:val="24"/>
              </w:rPr>
            </w:pPr>
            <w:r w:rsidRPr="003B62A7">
              <w:rPr>
                <w:rFonts w:ascii="Aptos" w:hAnsi="Aptos"/>
                <w:sz w:val="24"/>
                <w:szCs w:val="24"/>
              </w:rPr>
              <w:t xml:space="preserve"> Liability: The Directors shall not be personally liable for the debts, liabilities, or other obligations of </w:t>
            </w:r>
            <w:r w:rsidR="00A67B4B">
              <w:rPr>
                <w:rFonts w:ascii="Aptos" w:hAnsi="Aptos"/>
                <w:sz w:val="24"/>
                <w:szCs w:val="24"/>
              </w:rPr>
              <w:t>this Society</w:t>
            </w:r>
            <w:r w:rsidRPr="003B62A7">
              <w:rPr>
                <w:rFonts w:ascii="Aptos" w:hAnsi="Aptos"/>
                <w:sz w:val="24"/>
                <w:szCs w:val="24"/>
              </w:rPr>
              <w:t>.</w:t>
            </w:r>
          </w:p>
          <w:p w14:paraId="198DAA16" w14:textId="5EB1141A" w:rsidR="00E10344" w:rsidRPr="003B62A7" w:rsidRDefault="00E10344" w:rsidP="00E10344">
            <w:pPr>
              <w:pStyle w:val="ListParagraph"/>
              <w:widowControl w:val="0"/>
              <w:numPr>
                <w:ilvl w:val="0"/>
                <w:numId w:val="2"/>
              </w:numPr>
              <w:pBdr>
                <w:top w:val="nil"/>
                <w:left w:val="nil"/>
                <w:bottom w:val="nil"/>
                <w:right w:val="nil"/>
                <w:between w:val="nil"/>
              </w:pBdr>
              <w:tabs>
                <w:tab w:val="left" w:pos="-1440"/>
              </w:tabs>
              <w:autoSpaceDE w:val="0"/>
              <w:autoSpaceDN w:val="0"/>
              <w:adjustRightInd w:val="0"/>
              <w:rPr>
                <w:rFonts w:ascii="Aptos" w:hAnsi="Aptos"/>
                <w:sz w:val="24"/>
                <w:szCs w:val="24"/>
              </w:rPr>
            </w:pPr>
            <w:r w:rsidRPr="003B62A7">
              <w:rPr>
                <w:rFonts w:ascii="Aptos" w:hAnsi="Aptos"/>
                <w:sz w:val="24"/>
                <w:szCs w:val="24"/>
              </w:rPr>
              <w:t>Compensation: The Board of Directors shall serve without compensation but may, by resolution of the Board of Directors, be reimbursed for expenses incurred in the performance of their duties.</w:t>
            </w:r>
          </w:p>
          <w:p w14:paraId="6AC2DF96" w14:textId="7B2F6B00" w:rsidR="00E10344" w:rsidRPr="003B62A7" w:rsidRDefault="00E10344" w:rsidP="00E10344">
            <w:pPr>
              <w:pStyle w:val="ListParagraph"/>
              <w:widowControl w:val="0"/>
              <w:numPr>
                <w:ilvl w:val="0"/>
                <w:numId w:val="2"/>
              </w:numPr>
              <w:pBdr>
                <w:top w:val="nil"/>
                <w:left w:val="nil"/>
                <w:bottom w:val="nil"/>
                <w:right w:val="nil"/>
                <w:between w:val="nil"/>
              </w:pBdr>
              <w:tabs>
                <w:tab w:val="left" w:pos="-1440"/>
              </w:tabs>
              <w:autoSpaceDE w:val="0"/>
              <w:autoSpaceDN w:val="0"/>
              <w:adjustRightInd w:val="0"/>
              <w:rPr>
                <w:rFonts w:ascii="Aptos" w:hAnsi="Aptos"/>
                <w:sz w:val="24"/>
                <w:szCs w:val="24"/>
              </w:rPr>
            </w:pPr>
            <w:r w:rsidRPr="003B62A7">
              <w:rPr>
                <w:rFonts w:ascii="Aptos" w:hAnsi="Aptos"/>
                <w:sz w:val="24"/>
                <w:szCs w:val="24"/>
              </w:rPr>
              <w:t>Impeachment Procedures:</w:t>
            </w:r>
            <w:r w:rsidRPr="003B62A7">
              <w:rPr>
                <w:rFonts w:ascii="Aptos" w:hAnsi="Aptos"/>
                <w:b/>
                <w:bCs/>
                <w:sz w:val="24"/>
                <w:szCs w:val="24"/>
              </w:rPr>
              <w:t xml:space="preserve"> </w:t>
            </w:r>
            <w:r w:rsidRPr="003B62A7">
              <w:rPr>
                <w:rFonts w:ascii="Aptos" w:hAnsi="Aptos"/>
                <w:sz w:val="24"/>
                <w:szCs w:val="24"/>
              </w:rPr>
              <w:t xml:space="preserve">An elected official of this Society may be impeached for gross dereliction of duty, or for malfeasance.  A vote of the members of this Society shall remove an impeached person from the position of trust if circumstances have not accomplished this.  Impeachment procedures shall be defined in </w:t>
            </w:r>
            <w:r w:rsidR="00A67B4B">
              <w:rPr>
                <w:rFonts w:ascii="Aptos" w:hAnsi="Aptos"/>
                <w:sz w:val="24"/>
                <w:szCs w:val="24"/>
              </w:rPr>
              <w:t xml:space="preserve">this </w:t>
            </w:r>
            <w:r w:rsidR="00A67B4B" w:rsidRPr="007621FB">
              <w:rPr>
                <w:rFonts w:ascii="Aptos" w:hAnsi="Aptos"/>
                <w:sz w:val="24"/>
                <w:szCs w:val="24"/>
              </w:rPr>
              <w:t>Society</w:t>
            </w:r>
            <w:r w:rsidR="002F3D35">
              <w:rPr>
                <w:rFonts w:ascii="Aptos" w:hAnsi="Aptos"/>
                <w:sz w:val="24"/>
                <w:szCs w:val="24"/>
              </w:rPr>
              <w:t>’s</w:t>
            </w:r>
            <w:r w:rsidRPr="007621FB">
              <w:rPr>
                <w:rFonts w:ascii="Aptos" w:hAnsi="Aptos"/>
                <w:sz w:val="24"/>
                <w:szCs w:val="24"/>
              </w:rPr>
              <w:t xml:space="preserve"> </w:t>
            </w:r>
            <w:r w:rsidR="001B2D25" w:rsidRPr="007621FB">
              <w:rPr>
                <w:rFonts w:ascii="Aptos" w:hAnsi="Aptos"/>
                <w:sz w:val="24"/>
                <w:szCs w:val="24"/>
              </w:rPr>
              <w:t>SOPs</w:t>
            </w:r>
            <w:r w:rsidRPr="007621FB">
              <w:rPr>
                <w:rFonts w:ascii="Aptos" w:hAnsi="Aptos"/>
                <w:sz w:val="24"/>
                <w:szCs w:val="24"/>
              </w:rPr>
              <w:t>.</w:t>
            </w:r>
          </w:p>
          <w:p w14:paraId="6242D161" w14:textId="51087647" w:rsidR="00F71155" w:rsidRPr="0019786F" w:rsidRDefault="00E10344" w:rsidP="00E10344">
            <w:pPr>
              <w:numPr>
                <w:ilvl w:val="0"/>
                <w:numId w:val="2"/>
              </w:numPr>
              <w:pBdr>
                <w:top w:val="nil"/>
                <w:left w:val="nil"/>
                <w:bottom w:val="nil"/>
                <w:right w:val="nil"/>
                <w:between w:val="nil"/>
              </w:pBdr>
              <w:tabs>
                <w:tab w:val="left" w:pos="3240"/>
              </w:tabs>
              <w:rPr>
                <w:rFonts w:ascii="Aptos" w:hAnsi="Aptos"/>
                <w:sz w:val="24"/>
                <w:szCs w:val="24"/>
              </w:rPr>
            </w:pPr>
            <w:r w:rsidRPr="003B62A7">
              <w:rPr>
                <w:rFonts w:ascii="Aptos" w:hAnsi="Aptos"/>
                <w:sz w:val="24"/>
                <w:szCs w:val="24"/>
              </w:rPr>
              <w:t>Incapacitation:</w:t>
            </w:r>
            <w:r w:rsidRPr="003B62A7">
              <w:rPr>
                <w:rFonts w:ascii="Aptos" w:hAnsi="Aptos"/>
                <w:b/>
                <w:bCs/>
                <w:sz w:val="24"/>
                <w:szCs w:val="24"/>
              </w:rPr>
              <w:t xml:space="preserve"> </w:t>
            </w:r>
            <w:r w:rsidRPr="003B62A7">
              <w:rPr>
                <w:rFonts w:ascii="Aptos" w:hAnsi="Aptos"/>
                <w:sz w:val="24"/>
                <w:szCs w:val="24"/>
              </w:rPr>
              <w:t>An elected official of this Society may be relieved of duties or removed from office for reasons of incapacitation according to procedures established by the Board of Directors of this Society</w:t>
            </w:r>
          </w:p>
        </w:tc>
        <w:tc>
          <w:tcPr>
            <w:tcW w:w="6475" w:type="dxa"/>
          </w:tcPr>
          <w:p w14:paraId="3867685B" w14:textId="77777777" w:rsidR="00F71155" w:rsidRPr="0061161D" w:rsidRDefault="00414950" w:rsidP="00CE524D">
            <w:pPr>
              <w:tabs>
                <w:tab w:val="left" w:pos="3240"/>
              </w:tabs>
              <w:rPr>
                <w:rFonts w:ascii="Aptos" w:hAnsi="Aptos"/>
                <w:b/>
                <w:sz w:val="24"/>
                <w:szCs w:val="24"/>
              </w:rPr>
            </w:pPr>
            <w:r w:rsidRPr="0061161D">
              <w:rPr>
                <w:rFonts w:ascii="Aptos" w:hAnsi="Aptos"/>
                <w:b/>
                <w:sz w:val="24"/>
                <w:szCs w:val="24"/>
              </w:rPr>
              <w:lastRenderedPageBreak/>
              <w:t>ARTICLE VIII – BOARD OF DIRECTORS</w:t>
            </w:r>
          </w:p>
          <w:p w14:paraId="1DF3E1AD" w14:textId="3E98592D" w:rsidR="00494FAE" w:rsidRPr="006E0350" w:rsidRDefault="00494FAE" w:rsidP="00494FAE">
            <w:pPr>
              <w:tabs>
                <w:tab w:val="left" w:pos="3240"/>
              </w:tabs>
              <w:rPr>
                <w:rFonts w:ascii="Aptos" w:hAnsi="Aptos"/>
                <w:bCs/>
                <w:i/>
                <w:iCs/>
                <w:sz w:val="24"/>
                <w:szCs w:val="24"/>
              </w:rPr>
            </w:pPr>
            <w:r w:rsidRPr="006E0350">
              <w:rPr>
                <w:rFonts w:ascii="Aptos" w:hAnsi="Aptos"/>
                <w:bCs/>
                <w:i/>
                <w:iCs/>
                <w:sz w:val="24"/>
                <w:szCs w:val="24"/>
              </w:rPr>
              <w:t xml:space="preserve">Example wording: </w:t>
            </w:r>
            <w:r w:rsidR="000728CB">
              <w:rPr>
                <w:rFonts w:ascii="Aptos" w:hAnsi="Aptos"/>
                <w:bCs/>
                <w:i/>
                <w:iCs/>
                <w:sz w:val="24"/>
                <w:szCs w:val="24"/>
              </w:rPr>
              <w:t xml:space="preserve">(determined by </w:t>
            </w:r>
            <w:r w:rsidR="00386ADB">
              <w:rPr>
                <w:rFonts w:ascii="Aptos" w:hAnsi="Aptos"/>
                <w:bCs/>
                <w:i/>
                <w:iCs/>
                <w:sz w:val="24"/>
                <w:szCs w:val="24"/>
              </w:rPr>
              <w:t>Constituent Society</w:t>
            </w:r>
            <w:r w:rsidR="000728CB">
              <w:rPr>
                <w:rFonts w:ascii="Aptos" w:hAnsi="Aptos"/>
                <w:bCs/>
                <w:i/>
                <w:iCs/>
                <w:sz w:val="24"/>
                <w:szCs w:val="24"/>
              </w:rPr>
              <w:t xml:space="preserve"> – depends on the structure of the </w:t>
            </w:r>
            <w:r w:rsidR="00386ADB">
              <w:rPr>
                <w:rFonts w:ascii="Aptos" w:hAnsi="Aptos"/>
                <w:bCs/>
                <w:i/>
                <w:iCs/>
                <w:sz w:val="24"/>
                <w:szCs w:val="24"/>
              </w:rPr>
              <w:t>Constituent Society</w:t>
            </w:r>
            <w:r w:rsidR="000728CB">
              <w:rPr>
                <w:rFonts w:ascii="Aptos" w:hAnsi="Aptos"/>
                <w:bCs/>
                <w:i/>
                <w:iCs/>
                <w:sz w:val="24"/>
                <w:szCs w:val="24"/>
              </w:rPr>
              <w:t xml:space="preserve"> – may have directors representing local societies)</w:t>
            </w:r>
          </w:p>
          <w:p w14:paraId="3025615F" w14:textId="77777777" w:rsidR="00494FAE" w:rsidRPr="006E0350" w:rsidRDefault="00494FAE">
            <w:pPr>
              <w:numPr>
                <w:ilvl w:val="0"/>
                <w:numId w:val="46"/>
              </w:numPr>
              <w:pBdr>
                <w:top w:val="nil"/>
                <w:left w:val="nil"/>
                <w:bottom w:val="nil"/>
                <w:right w:val="nil"/>
                <w:between w:val="nil"/>
              </w:pBdr>
              <w:tabs>
                <w:tab w:val="left" w:pos="3240"/>
              </w:tabs>
              <w:rPr>
                <w:rFonts w:ascii="Aptos" w:hAnsi="Aptos"/>
                <w:color w:val="000000"/>
                <w:sz w:val="24"/>
                <w:szCs w:val="24"/>
              </w:rPr>
            </w:pPr>
            <w:r w:rsidRPr="006E0350">
              <w:rPr>
                <w:rFonts w:ascii="Aptos" w:hAnsi="Aptos"/>
                <w:color w:val="000000"/>
                <w:sz w:val="24"/>
                <w:szCs w:val="24"/>
              </w:rPr>
              <w:t xml:space="preserve">Authority: The Board of Directors shall </w:t>
            </w:r>
            <w:r w:rsidRPr="006E0350">
              <w:rPr>
                <w:rFonts w:ascii="Aptos" w:hAnsi="Aptos" w:cs="Arial"/>
                <w:sz w:val="24"/>
                <w:szCs w:val="24"/>
              </w:rPr>
              <w:t>be the governing body of this Society between business meetings</w:t>
            </w:r>
          </w:p>
          <w:p w14:paraId="3E43718D" w14:textId="6B7D8804" w:rsidR="00E145A4" w:rsidRPr="003B62A7" w:rsidRDefault="00494FAE">
            <w:pPr>
              <w:pStyle w:val="ListParagraph"/>
              <w:widowControl w:val="0"/>
              <w:numPr>
                <w:ilvl w:val="0"/>
                <w:numId w:val="46"/>
              </w:numPr>
              <w:tabs>
                <w:tab w:val="left" w:pos="-1440"/>
              </w:tabs>
              <w:autoSpaceDE w:val="0"/>
              <w:autoSpaceDN w:val="0"/>
              <w:adjustRightInd w:val="0"/>
              <w:rPr>
                <w:rFonts w:ascii="Aptos" w:hAnsi="Aptos"/>
                <w:color w:val="000000"/>
                <w:sz w:val="24"/>
                <w:szCs w:val="24"/>
              </w:rPr>
            </w:pPr>
            <w:r w:rsidRPr="006E0350">
              <w:rPr>
                <w:rFonts w:ascii="Aptos" w:hAnsi="Aptos"/>
                <w:sz w:val="24"/>
                <w:szCs w:val="24"/>
              </w:rPr>
              <w:t>Conduct Business</w:t>
            </w:r>
            <w:r w:rsidR="00E145A4">
              <w:rPr>
                <w:rFonts w:ascii="Aptos" w:hAnsi="Aptos"/>
                <w:sz w:val="24"/>
                <w:szCs w:val="24"/>
              </w:rPr>
              <w:t xml:space="preserve">; </w:t>
            </w:r>
            <w:r w:rsidR="00E145A4" w:rsidRPr="003B62A7">
              <w:rPr>
                <w:rFonts w:ascii="Aptos" w:hAnsi="Aptos"/>
                <w:color w:val="000000"/>
                <w:sz w:val="24"/>
                <w:szCs w:val="24"/>
              </w:rPr>
              <w:t>The President shall preside as Chair of the Board</w:t>
            </w:r>
            <w:r w:rsidR="002F3D35">
              <w:rPr>
                <w:rFonts w:ascii="Aptos" w:hAnsi="Aptos"/>
                <w:color w:val="000000"/>
                <w:sz w:val="24"/>
                <w:szCs w:val="24"/>
              </w:rPr>
              <w:t xml:space="preserve"> of Directors</w:t>
            </w:r>
            <w:r w:rsidR="00E145A4" w:rsidRPr="003B62A7">
              <w:rPr>
                <w:rFonts w:ascii="Aptos" w:hAnsi="Aptos"/>
                <w:color w:val="000000"/>
                <w:sz w:val="24"/>
                <w:szCs w:val="24"/>
              </w:rPr>
              <w:t>; the Secretary shall keep an accurate record of all proceedings.</w:t>
            </w:r>
          </w:p>
          <w:p w14:paraId="251543D8" w14:textId="22D0F0B8" w:rsidR="00494FAE" w:rsidRPr="006E0350" w:rsidRDefault="00E145A4">
            <w:pPr>
              <w:numPr>
                <w:ilvl w:val="1"/>
                <w:numId w:val="46"/>
              </w:numPr>
              <w:pBdr>
                <w:top w:val="nil"/>
                <w:left w:val="nil"/>
                <w:bottom w:val="nil"/>
                <w:right w:val="nil"/>
                <w:between w:val="nil"/>
              </w:pBdr>
              <w:tabs>
                <w:tab w:val="left" w:pos="3240"/>
              </w:tabs>
              <w:rPr>
                <w:rFonts w:ascii="Aptos" w:hAnsi="Aptos"/>
                <w:sz w:val="24"/>
                <w:szCs w:val="24"/>
              </w:rPr>
            </w:pPr>
            <w:r w:rsidRPr="003B62A7">
              <w:rPr>
                <w:rFonts w:ascii="Aptos" w:hAnsi="Aptos"/>
                <w:color w:val="000000"/>
                <w:sz w:val="24"/>
                <w:szCs w:val="24"/>
              </w:rPr>
              <w:t>Special meetings may be called by the President or by petition of any four voting members</w:t>
            </w:r>
            <w:r w:rsidRPr="003B62A7">
              <w:rPr>
                <w:rFonts w:ascii="Aptos" w:hAnsi="Aptos"/>
                <w:i/>
                <w:iCs/>
                <w:color w:val="000000"/>
                <w:sz w:val="24"/>
                <w:szCs w:val="24"/>
              </w:rPr>
              <w:t xml:space="preserve"> </w:t>
            </w:r>
            <w:r w:rsidRPr="003B62A7">
              <w:rPr>
                <w:rFonts w:ascii="Aptos" w:hAnsi="Aptos"/>
                <w:color w:val="000000"/>
                <w:sz w:val="24"/>
                <w:szCs w:val="24"/>
              </w:rPr>
              <w:t>of the Board</w:t>
            </w:r>
            <w:r w:rsidR="002F3D35">
              <w:rPr>
                <w:rFonts w:ascii="Aptos" w:hAnsi="Aptos"/>
                <w:color w:val="000000"/>
                <w:sz w:val="24"/>
                <w:szCs w:val="24"/>
              </w:rPr>
              <w:t xml:space="preserve"> of Directors</w:t>
            </w:r>
            <w:r w:rsidRPr="003B62A7">
              <w:rPr>
                <w:rFonts w:ascii="Aptos" w:hAnsi="Aptos"/>
                <w:color w:val="000000"/>
                <w:sz w:val="24"/>
                <w:szCs w:val="24"/>
              </w:rPr>
              <w:t xml:space="preserve">, provided </w:t>
            </w:r>
            <w:r w:rsidRPr="003B62A7">
              <w:rPr>
                <w:rFonts w:ascii="Aptos" w:hAnsi="Aptos"/>
                <w:color w:val="000000"/>
                <w:sz w:val="24"/>
                <w:szCs w:val="24"/>
              </w:rPr>
              <w:lastRenderedPageBreak/>
              <w:t>written notice of the purpose, time and place of the meeting is given to all members of the Board</w:t>
            </w:r>
            <w:r w:rsidR="002F3D35">
              <w:rPr>
                <w:rFonts w:ascii="Aptos" w:hAnsi="Aptos"/>
                <w:color w:val="000000"/>
                <w:sz w:val="24"/>
                <w:szCs w:val="24"/>
              </w:rPr>
              <w:t xml:space="preserve"> of Directors</w:t>
            </w:r>
            <w:r w:rsidRPr="003B62A7">
              <w:rPr>
                <w:rFonts w:ascii="Aptos" w:hAnsi="Aptos"/>
                <w:color w:val="000000"/>
                <w:sz w:val="24"/>
                <w:szCs w:val="24"/>
              </w:rPr>
              <w:t xml:space="preserve"> no less than ten days prior to the date of said meeting</w:t>
            </w:r>
          </w:p>
          <w:p w14:paraId="687C5965" w14:textId="77777777" w:rsidR="00E10344" w:rsidRPr="00E10344" w:rsidRDefault="00494FAE">
            <w:pPr>
              <w:pStyle w:val="ListParagraph"/>
              <w:widowControl w:val="0"/>
              <w:numPr>
                <w:ilvl w:val="0"/>
                <w:numId w:val="46"/>
              </w:numPr>
              <w:tabs>
                <w:tab w:val="left" w:pos="-1440"/>
              </w:tabs>
              <w:autoSpaceDE w:val="0"/>
              <w:autoSpaceDN w:val="0"/>
              <w:adjustRightInd w:val="0"/>
              <w:rPr>
                <w:rFonts w:ascii="Aptos" w:hAnsi="Aptos"/>
                <w:color w:val="000000"/>
                <w:sz w:val="24"/>
                <w:szCs w:val="24"/>
              </w:rPr>
            </w:pPr>
            <w:r w:rsidRPr="006E0350">
              <w:rPr>
                <w:rFonts w:ascii="Aptos" w:hAnsi="Aptos"/>
                <w:sz w:val="24"/>
                <w:szCs w:val="24"/>
              </w:rPr>
              <w:t xml:space="preserve">Structure: </w:t>
            </w:r>
          </w:p>
          <w:p w14:paraId="0B2B7B35" w14:textId="3E23E34C" w:rsidR="00E10344" w:rsidRPr="007621FB" w:rsidRDefault="00E10344">
            <w:pPr>
              <w:pStyle w:val="ListParagraph"/>
              <w:widowControl w:val="0"/>
              <w:numPr>
                <w:ilvl w:val="1"/>
                <w:numId w:val="46"/>
              </w:numPr>
              <w:tabs>
                <w:tab w:val="left" w:pos="-1440"/>
              </w:tabs>
              <w:autoSpaceDE w:val="0"/>
              <w:autoSpaceDN w:val="0"/>
              <w:adjustRightInd w:val="0"/>
              <w:rPr>
                <w:rFonts w:ascii="Aptos" w:hAnsi="Aptos"/>
                <w:color w:val="000000"/>
                <w:sz w:val="24"/>
                <w:szCs w:val="24"/>
              </w:rPr>
            </w:pPr>
            <w:r w:rsidRPr="003B62A7">
              <w:rPr>
                <w:rFonts w:ascii="Aptos" w:hAnsi="Aptos"/>
                <w:sz w:val="24"/>
                <w:szCs w:val="24"/>
              </w:rPr>
              <w:t xml:space="preserve">All directors at the time of their election, with the exception of the Developing Professional Director and the Ascending Professional Director, must have been a professional or </w:t>
            </w:r>
            <w:r w:rsidRPr="007621FB">
              <w:rPr>
                <w:rFonts w:ascii="Aptos" w:hAnsi="Aptos"/>
                <w:sz w:val="24"/>
                <w:szCs w:val="24"/>
              </w:rPr>
              <w:t xml:space="preserve">emeritus member of </w:t>
            </w:r>
            <w:r w:rsidR="00A67B4B" w:rsidRPr="007621FB">
              <w:rPr>
                <w:rFonts w:ascii="Aptos" w:hAnsi="Aptos"/>
                <w:sz w:val="24"/>
                <w:szCs w:val="24"/>
              </w:rPr>
              <w:t>this Society</w:t>
            </w:r>
            <w:r w:rsidRPr="007621FB">
              <w:rPr>
                <w:rFonts w:ascii="Aptos" w:hAnsi="Aptos"/>
                <w:sz w:val="24"/>
                <w:szCs w:val="24"/>
              </w:rPr>
              <w:t xml:space="preserve"> for five (5) consecutive years immediately prior to their election.</w:t>
            </w:r>
          </w:p>
          <w:p w14:paraId="7952D12B" w14:textId="2F4E2C7C" w:rsidR="00494FAE" w:rsidRPr="007621FB" w:rsidRDefault="00E10344">
            <w:pPr>
              <w:pStyle w:val="ListParagraph"/>
              <w:widowControl w:val="0"/>
              <w:numPr>
                <w:ilvl w:val="1"/>
                <w:numId w:val="46"/>
              </w:numPr>
              <w:overflowPunct w:val="0"/>
              <w:autoSpaceDE w:val="0"/>
              <w:autoSpaceDN w:val="0"/>
              <w:adjustRightInd w:val="0"/>
              <w:textAlignment w:val="baseline"/>
              <w:rPr>
                <w:rFonts w:ascii="Aptos" w:hAnsi="Aptos" w:cs="Tahoma"/>
                <w:sz w:val="24"/>
                <w:szCs w:val="24"/>
              </w:rPr>
            </w:pPr>
            <w:r w:rsidRPr="007621FB">
              <w:rPr>
                <w:rFonts w:ascii="Aptos" w:hAnsi="Aptos" w:cs="Arial"/>
                <w:sz w:val="24"/>
                <w:szCs w:val="24"/>
              </w:rPr>
              <w:t xml:space="preserve">The term of office of any officer of this Society elected at a regular meeting shall </w:t>
            </w:r>
            <w:r w:rsidR="007621FB" w:rsidRPr="007621FB">
              <w:rPr>
                <w:rFonts w:ascii="Aptos" w:hAnsi="Aptos" w:cs="Arial"/>
                <w:sz w:val="24"/>
                <w:szCs w:val="24"/>
              </w:rPr>
              <w:t xml:space="preserve">commence at the beginning of the </w:t>
            </w:r>
            <w:r w:rsidR="007621FB">
              <w:rPr>
                <w:rFonts w:ascii="Aptos" w:hAnsi="Aptos" w:cs="Arial"/>
                <w:sz w:val="24"/>
                <w:szCs w:val="24"/>
              </w:rPr>
              <w:t xml:space="preserve">new </w:t>
            </w:r>
            <w:r w:rsidR="007621FB" w:rsidRPr="007621FB">
              <w:rPr>
                <w:rFonts w:ascii="Aptos" w:hAnsi="Aptos" w:cs="Arial"/>
                <w:color w:val="FF0000"/>
                <w:sz w:val="24"/>
                <w:szCs w:val="24"/>
              </w:rPr>
              <w:t>fiscal year</w:t>
            </w:r>
            <w:r w:rsidR="007621FB" w:rsidRPr="007621FB">
              <w:rPr>
                <w:rFonts w:ascii="Aptos" w:hAnsi="Aptos" w:cs="Arial"/>
                <w:sz w:val="24"/>
                <w:szCs w:val="24"/>
              </w:rPr>
              <w:t>.</w:t>
            </w:r>
          </w:p>
          <w:p w14:paraId="5E2A4778" w14:textId="75553B06" w:rsidR="00E10344" w:rsidRPr="00E10344" w:rsidRDefault="00E10344">
            <w:pPr>
              <w:pStyle w:val="ListParagraph"/>
              <w:numPr>
                <w:ilvl w:val="0"/>
                <w:numId w:val="46"/>
              </w:numPr>
              <w:pBdr>
                <w:top w:val="nil"/>
                <w:left w:val="nil"/>
                <w:bottom w:val="nil"/>
                <w:right w:val="nil"/>
                <w:between w:val="nil"/>
              </w:pBdr>
              <w:tabs>
                <w:tab w:val="left" w:pos="3240"/>
              </w:tabs>
              <w:rPr>
                <w:rFonts w:ascii="Aptos" w:hAnsi="Aptos"/>
                <w:color w:val="000000"/>
                <w:sz w:val="24"/>
                <w:szCs w:val="24"/>
              </w:rPr>
            </w:pPr>
            <w:r>
              <w:rPr>
                <w:rFonts w:ascii="Aptos" w:hAnsi="Aptos"/>
                <w:color w:val="000000"/>
                <w:sz w:val="24"/>
                <w:szCs w:val="24"/>
              </w:rPr>
              <w:t>Eligibility for Re-election</w:t>
            </w:r>
            <w:r w:rsidR="0022795D">
              <w:rPr>
                <w:rFonts w:ascii="Aptos" w:hAnsi="Aptos"/>
                <w:color w:val="000000"/>
                <w:sz w:val="24"/>
                <w:szCs w:val="24"/>
              </w:rPr>
              <w:t xml:space="preserve">: </w:t>
            </w:r>
            <w:r w:rsidR="0022795D" w:rsidRPr="003B62A7">
              <w:rPr>
                <w:rFonts w:ascii="Aptos" w:hAnsi="Aptos"/>
                <w:sz w:val="24"/>
                <w:szCs w:val="24"/>
              </w:rPr>
              <w:t>Any board member, except for the Ascending Professional and Developing Professional Directors, is eligible for re-election but may not serve more than two (2) consecutive terms, unless approved by Board of Directors to serve additional term(s).</w:t>
            </w:r>
            <w:r w:rsidR="0022795D">
              <w:rPr>
                <w:rFonts w:ascii="Aptos" w:hAnsi="Aptos"/>
                <w:sz w:val="24"/>
                <w:szCs w:val="24"/>
              </w:rPr>
              <w:t xml:space="preserve"> </w:t>
            </w:r>
          </w:p>
          <w:p w14:paraId="274C56D8" w14:textId="3514D4AB" w:rsidR="00E10344" w:rsidRPr="00E10344" w:rsidRDefault="00E10344">
            <w:pPr>
              <w:pStyle w:val="ListParagraph"/>
              <w:numPr>
                <w:ilvl w:val="0"/>
                <w:numId w:val="46"/>
              </w:numPr>
              <w:pBdr>
                <w:top w:val="nil"/>
                <w:left w:val="nil"/>
                <w:bottom w:val="nil"/>
                <w:right w:val="nil"/>
                <w:between w:val="nil"/>
              </w:pBdr>
              <w:tabs>
                <w:tab w:val="left" w:pos="3240"/>
              </w:tabs>
              <w:rPr>
                <w:rFonts w:ascii="Aptos" w:hAnsi="Aptos"/>
                <w:color w:val="000000"/>
                <w:sz w:val="24"/>
                <w:szCs w:val="24"/>
              </w:rPr>
            </w:pPr>
            <w:r>
              <w:rPr>
                <w:rFonts w:ascii="Aptos" w:hAnsi="Aptos"/>
                <w:color w:val="000000"/>
                <w:sz w:val="24"/>
                <w:szCs w:val="24"/>
              </w:rPr>
              <w:t>Vacancy</w:t>
            </w:r>
            <w:r w:rsidR="007608FD">
              <w:rPr>
                <w:rFonts w:ascii="Aptos" w:hAnsi="Aptos"/>
                <w:color w:val="000000"/>
                <w:sz w:val="24"/>
                <w:szCs w:val="24"/>
              </w:rPr>
              <w:t xml:space="preserve">: </w:t>
            </w:r>
            <w:r w:rsidR="007608FD" w:rsidRPr="003B62A7">
              <w:rPr>
                <w:rFonts w:ascii="Aptos" w:hAnsi="Aptos"/>
                <w:sz w:val="24"/>
                <w:szCs w:val="24"/>
              </w:rPr>
              <w:t>A vacancy in an elective director</w:t>
            </w:r>
            <w:r w:rsidR="007608FD">
              <w:rPr>
                <w:rFonts w:ascii="Aptos" w:hAnsi="Aptos"/>
                <w:sz w:val="24"/>
                <w:szCs w:val="24"/>
              </w:rPr>
              <w:t xml:space="preserve"> position</w:t>
            </w:r>
            <w:r w:rsidR="007608FD" w:rsidRPr="003B62A7">
              <w:rPr>
                <w:rFonts w:ascii="Aptos" w:hAnsi="Aptos"/>
                <w:sz w:val="24"/>
                <w:szCs w:val="24"/>
              </w:rPr>
              <w:t xml:space="preserve"> shall be filled by the Board of Directors who shall elect the replacement by majority vote to serve until the end of the fiscal year </w:t>
            </w:r>
            <w:r w:rsidR="007608FD" w:rsidRPr="003B62A7">
              <w:rPr>
                <w:rFonts w:ascii="Aptos" w:hAnsi="Aptos"/>
                <w:i/>
                <w:iCs/>
                <w:sz w:val="24"/>
                <w:szCs w:val="24"/>
              </w:rPr>
              <w:t xml:space="preserve">(administrative year, adjournment of </w:t>
            </w:r>
            <w:r w:rsidR="007608FD">
              <w:rPr>
                <w:rFonts w:ascii="Aptos" w:hAnsi="Aptos"/>
                <w:i/>
                <w:iCs/>
                <w:sz w:val="24"/>
                <w:szCs w:val="24"/>
              </w:rPr>
              <w:t xml:space="preserve">ASCLS </w:t>
            </w:r>
            <w:r w:rsidR="007608FD" w:rsidRPr="003B62A7">
              <w:rPr>
                <w:rFonts w:ascii="Aptos" w:hAnsi="Aptos"/>
                <w:i/>
                <w:iCs/>
                <w:sz w:val="24"/>
                <w:szCs w:val="24"/>
              </w:rPr>
              <w:t>House of Delegates – wording specific to constituent society structure</w:t>
            </w:r>
            <w:r w:rsidR="007608FD" w:rsidRPr="003B62A7">
              <w:rPr>
                <w:rFonts w:ascii="Aptos" w:hAnsi="Aptos"/>
                <w:sz w:val="24"/>
                <w:szCs w:val="24"/>
              </w:rPr>
              <w:t>), e.g. July 31, at which time the newly elected Director will take office</w:t>
            </w:r>
            <w:r w:rsidR="007608FD">
              <w:rPr>
                <w:rFonts w:ascii="Aptos" w:hAnsi="Aptos"/>
                <w:sz w:val="24"/>
                <w:szCs w:val="24"/>
              </w:rPr>
              <w:t>.</w:t>
            </w:r>
          </w:p>
          <w:p w14:paraId="0D893150" w14:textId="015D1BDA" w:rsidR="00F71155" w:rsidRPr="00E10344" w:rsidRDefault="00494FAE">
            <w:pPr>
              <w:pStyle w:val="ListParagraph"/>
              <w:numPr>
                <w:ilvl w:val="0"/>
                <w:numId w:val="46"/>
              </w:numPr>
              <w:pBdr>
                <w:top w:val="nil"/>
                <w:left w:val="nil"/>
                <w:bottom w:val="nil"/>
                <w:right w:val="nil"/>
                <w:between w:val="nil"/>
              </w:pBdr>
              <w:tabs>
                <w:tab w:val="left" w:pos="3240"/>
              </w:tabs>
              <w:rPr>
                <w:rFonts w:ascii="Aptos" w:hAnsi="Aptos"/>
                <w:color w:val="000000"/>
                <w:sz w:val="24"/>
                <w:szCs w:val="24"/>
              </w:rPr>
            </w:pPr>
            <w:r w:rsidRPr="00494FAE">
              <w:rPr>
                <w:rFonts w:ascii="Aptos" w:hAnsi="Aptos"/>
                <w:sz w:val="24"/>
                <w:szCs w:val="24"/>
              </w:rPr>
              <w:t xml:space="preserve">Quorum: </w:t>
            </w:r>
            <w:r w:rsidR="0022795D" w:rsidRPr="003B62A7">
              <w:rPr>
                <w:rFonts w:ascii="Aptos" w:hAnsi="Aptos"/>
                <w:sz w:val="24"/>
                <w:szCs w:val="24"/>
              </w:rPr>
              <w:t>A quorum for the meeting of the Board of Directors shall consist of the President or President-</w:t>
            </w:r>
            <w:r w:rsidR="0022795D" w:rsidRPr="003B62A7">
              <w:rPr>
                <w:rFonts w:ascii="Aptos" w:hAnsi="Aptos"/>
                <w:sz w:val="24"/>
                <w:szCs w:val="24"/>
              </w:rPr>
              <w:lastRenderedPageBreak/>
              <w:t>Elect plus one-half of the eligible voting members of the Board duly elected or appointed at the time of the meeting</w:t>
            </w:r>
          </w:p>
          <w:p w14:paraId="096EC5C9" w14:textId="4FF8E3E5" w:rsidR="00E10344" w:rsidRDefault="00E10344">
            <w:pPr>
              <w:pStyle w:val="ListParagraph"/>
              <w:numPr>
                <w:ilvl w:val="0"/>
                <w:numId w:val="46"/>
              </w:numPr>
              <w:pBdr>
                <w:top w:val="nil"/>
                <w:left w:val="nil"/>
                <w:bottom w:val="nil"/>
                <w:right w:val="nil"/>
                <w:between w:val="nil"/>
              </w:pBdr>
              <w:tabs>
                <w:tab w:val="left" w:pos="3240"/>
              </w:tabs>
              <w:rPr>
                <w:rFonts w:ascii="Aptos" w:hAnsi="Aptos"/>
                <w:color w:val="000000"/>
                <w:sz w:val="24"/>
                <w:szCs w:val="24"/>
              </w:rPr>
            </w:pPr>
            <w:r>
              <w:rPr>
                <w:rFonts w:ascii="Aptos" w:hAnsi="Aptos"/>
                <w:color w:val="000000"/>
                <w:sz w:val="24"/>
                <w:szCs w:val="24"/>
              </w:rPr>
              <w:t>Liability</w:t>
            </w:r>
          </w:p>
          <w:p w14:paraId="6362D544" w14:textId="329749A0" w:rsidR="00E10344" w:rsidRDefault="00E10344">
            <w:pPr>
              <w:pStyle w:val="ListParagraph"/>
              <w:numPr>
                <w:ilvl w:val="0"/>
                <w:numId w:val="46"/>
              </w:numPr>
              <w:pBdr>
                <w:top w:val="nil"/>
                <w:left w:val="nil"/>
                <w:bottom w:val="nil"/>
                <w:right w:val="nil"/>
                <w:between w:val="nil"/>
              </w:pBdr>
              <w:tabs>
                <w:tab w:val="left" w:pos="3240"/>
              </w:tabs>
              <w:rPr>
                <w:rFonts w:ascii="Aptos" w:hAnsi="Aptos"/>
                <w:color w:val="000000"/>
                <w:sz w:val="24"/>
                <w:szCs w:val="24"/>
              </w:rPr>
            </w:pPr>
            <w:r>
              <w:rPr>
                <w:rFonts w:ascii="Aptos" w:hAnsi="Aptos"/>
                <w:color w:val="000000"/>
                <w:sz w:val="24"/>
                <w:szCs w:val="24"/>
              </w:rPr>
              <w:t>Compensation</w:t>
            </w:r>
          </w:p>
          <w:p w14:paraId="4F77EE91" w14:textId="336453EC" w:rsidR="00E10344" w:rsidRDefault="00E10344">
            <w:pPr>
              <w:pStyle w:val="ListParagraph"/>
              <w:numPr>
                <w:ilvl w:val="0"/>
                <w:numId w:val="46"/>
              </w:numPr>
              <w:pBdr>
                <w:top w:val="nil"/>
                <w:left w:val="nil"/>
                <w:bottom w:val="nil"/>
                <w:right w:val="nil"/>
                <w:between w:val="nil"/>
              </w:pBdr>
              <w:tabs>
                <w:tab w:val="left" w:pos="3240"/>
              </w:tabs>
              <w:rPr>
                <w:rFonts w:ascii="Aptos" w:hAnsi="Aptos"/>
                <w:color w:val="000000"/>
                <w:sz w:val="24"/>
                <w:szCs w:val="24"/>
              </w:rPr>
            </w:pPr>
            <w:r>
              <w:rPr>
                <w:rFonts w:ascii="Aptos" w:hAnsi="Aptos"/>
                <w:color w:val="000000"/>
                <w:sz w:val="24"/>
                <w:szCs w:val="24"/>
              </w:rPr>
              <w:t>Impeachment Process</w:t>
            </w:r>
          </w:p>
          <w:p w14:paraId="5266C81E" w14:textId="77777777" w:rsidR="00E10344" w:rsidRPr="003B62A7" w:rsidRDefault="00E10344">
            <w:pPr>
              <w:pStyle w:val="ListParagraph"/>
              <w:widowControl w:val="0"/>
              <w:numPr>
                <w:ilvl w:val="1"/>
                <w:numId w:val="37"/>
              </w:numPr>
              <w:tabs>
                <w:tab w:val="left" w:pos="-1440"/>
              </w:tabs>
              <w:autoSpaceDE w:val="0"/>
              <w:autoSpaceDN w:val="0"/>
              <w:adjustRightInd w:val="0"/>
              <w:rPr>
                <w:rFonts w:ascii="Aptos" w:hAnsi="Aptos"/>
                <w:color w:val="000000"/>
                <w:sz w:val="24"/>
                <w:szCs w:val="24"/>
              </w:rPr>
            </w:pPr>
            <w:r w:rsidRPr="003B62A7">
              <w:rPr>
                <w:rFonts w:ascii="Aptos" w:hAnsi="Aptos"/>
                <w:color w:val="000000"/>
                <w:sz w:val="24"/>
                <w:szCs w:val="24"/>
              </w:rPr>
              <w:t xml:space="preserve">An elected official of this Society may be impeached for gross dereliction of duty or for malfeasance. </w:t>
            </w:r>
          </w:p>
          <w:p w14:paraId="4C180ED3" w14:textId="2920B5AE" w:rsidR="00E10344" w:rsidRPr="003B62A7" w:rsidRDefault="00E10344">
            <w:pPr>
              <w:pStyle w:val="ListParagraph"/>
              <w:widowControl w:val="0"/>
              <w:numPr>
                <w:ilvl w:val="1"/>
                <w:numId w:val="37"/>
              </w:numPr>
              <w:tabs>
                <w:tab w:val="left" w:pos="-1440"/>
              </w:tabs>
              <w:autoSpaceDE w:val="0"/>
              <w:autoSpaceDN w:val="0"/>
              <w:adjustRightInd w:val="0"/>
              <w:rPr>
                <w:rFonts w:ascii="Aptos" w:hAnsi="Aptos"/>
                <w:color w:val="000000"/>
                <w:sz w:val="24"/>
                <w:szCs w:val="24"/>
              </w:rPr>
            </w:pPr>
            <w:r w:rsidRPr="003B62A7">
              <w:rPr>
                <w:rFonts w:ascii="Aptos" w:hAnsi="Aptos"/>
                <w:color w:val="000000"/>
                <w:sz w:val="24"/>
                <w:szCs w:val="24"/>
              </w:rPr>
              <w:t xml:space="preserve">Impeachment may be initiated when a District Society or Director of </w:t>
            </w:r>
            <w:r w:rsidR="00A67B4B">
              <w:rPr>
                <w:rFonts w:ascii="Aptos" w:hAnsi="Aptos"/>
                <w:color w:val="000000"/>
                <w:sz w:val="24"/>
                <w:szCs w:val="24"/>
              </w:rPr>
              <w:t>this Society</w:t>
            </w:r>
            <w:r w:rsidRPr="003B62A7">
              <w:rPr>
                <w:rFonts w:ascii="Aptos" w:hAnsi="Aptos"/>
                <w:color w:val="000000"/>
                <w:sz w:val="24"/>
                <w:szCs w:val="24"/>
              </w:rPr>
              <w:t xml:space="preserve"> files with the Board of Directors formal and specific charges against a person holding an elected office in </w:t>
            </w:r>
            <w:r w:rsidR="00A67B4B">
              <w:rPr>
                <w:rFonts w:ascii="Aptos" w:hAnsi="Aptos"/>
                <w:color w:val="000000"/>
                <w:sz w:val="24"/>
                <w:szCs w:val="24"/>
              </w:rPr>
              <w:t>this Society</w:t>
            </w:r>
            <w:r w:rsidRPr="003B62A7">
              <w:rPr>
                <w:rFonts w:ascii="Aptos" w:hAnsi="Aptos"/>
                <w:color w:val="000000"/>
                <w:sz w:val="24"/>
                <w:szCs w:val="24"/>
              </w:rPr>
              <w:t xml:space="preserve">.  </w:t>
            </w:r>
          </w:p>
          <w:p w14:paraId="51FD8C05" w14:textId="38F26E71" w:rsidR="00E10344" w:rsidRPr="003B62A7" w:rsidRDefault="00E10344">
            <w:pPr>
              <w:pStyle w:val="ListParagraph"/>
              <w:widowControl w:val="0"/>
              <w:numPr>
                <w:ilvl w:val="1"/>
                <w:numId w:val="37"/>
              </w:numPr>
              <w:tabs>
                <w:tab w:val="left" w:pos="-1440"/>
              </w:tabs>
              <w:autoSpaceDE w:val="0"/>
              <w:autoSpaceDN w:val="0"/>
              <w:adjustRightInd w:val="0"/>
              <w:rPr>
                <w:rFonts w:ascii="Aptos" w:hAnsi="Aptos"/>
                <w:color w:val="000000"/>
                <w:sz w:val="24"/>
                <w:szCs w:val="24"/>
              </w:rPr>
            </w:pPr>
            <w:r w:rsidRPr="003B62A7">
              <w:rPr>
                <w:rFonts w:ascii="Aptos" w:hAnsi="Aptos"/>
                <w:color w:val="000000"/>
                <w:sz w:val="24"/>
                <w:szCs w:val="24"/>
              </w:rPr>
              <w:t xml:space="preserve">The accused shall receive a copy of these charges within ten (10) days. During the period of investigation of the charges, the official shall be allowed to function in the elected office, unless the Board of Directors, by two-thirds (2/3) vote, determines that it would be in the best interest of </w:t>
            </w:r>
            <w:r w:rsidR="00A67B4B">
              <w:rPr>
                <w:rFonts w:ascii="Aptos" w:hAnsi="Aptos"/>
                <w:color w:val="000000"/>
                <w:sz w:val="24"/>
                <w:szCs w:val="24"/>
              </w:rPr>
              <w:t>this Society</w:t>
            </w:r>
            <w:r w:rsidRPr="003B62A7">
              <w:rPr>
                <w:rFonts w:ascii="Aptos" w:hAnsi="Aptos"/>
                <w:color w:val="000000"/>
                <w:sz w:val="24"/>
                <w:szCs w:val="24"/>
              </w:rPr>
              <w:t xml:space="preserve"> to suspend the accused pending investigation and hearing.  </w:t>
            </w:r>
            <w:r w:rsidR="00AA443F">
              <w:rPr>
                <w:rFonts w:ascii="Aptos" w:hAnsi="Aptos"/>
                <w:color w:val="000000"/>
                <w:sz w:val="24"/>
                <w:szCs w:val="24"/>
              </w:rPr>
              <w:t>A BOD-appointed</w:t>
            </w:r>
            <w:r w:rsidR="00AA443F" w:rsidRPr="003B62A7">
              <w:rPr>
                <w:rFonts w:ascii="Aptos" w:hAnsi="Aptos"/>
                <w:color w:val="000000"/>
                <w:sz w:val="24"/>
                <w:szCs w:val="24"/>
              </w:rPr>
              <w:t xml:space="preserve"> </w:t>
            </w:r>
            <w:r w:rsidRPr="003B62A7">
              <w:rPr>
                <w:rFonts w:ascii="Aptos" w:hAnsi="Aptos"/>
                <w:color w:val="000000"/>
                <w:sz w:val="24"/>
                <w:szCs w:val="24"/>
              </w:rPr>
              <w:t xml:space="preserve">committee shall investigate the charges and recommend such action as it deems appropriate.  </w:t>
            </w:r>
          </w:p>
          <w:p w14:paraId="32F7161C" w14:textId="06F16DB8" w:rsidR="00E10344" w:rsidRDefault="00E10344">
            <w:pPr>
              <w:pStyle w:val="ListParagraph"/>
              <w:numPr>
                <w:ilvl w:val="1"/>
                <w:numId w:val="37"/>
              </w:numPr>
              <w:pBdr>
                <w:top w:val="nil"/>
                <w:left w:val="nil"/>
                <w:bottom w:val="nil"/>
                <w:right w:val="nil"/>
                <w:between w:val="nil"/>
              </w:pBdr>
              <w:tabs>
                <w:tab w:val="left" w:pos="3240"/>
              </w:tabs>
              <w:rPr>
                <w:rFonts w:ascii="Aptos" w:hAnsi="Aptos"/>
                <w:color w:val="000000"/>
                <w:sz w:val="24"/>
                <w:szCs w:val="24"/>
              </w:rPr>
            </w:pPr>
            <w:r w:rsidRPr="003B62A7">
              <w:rPr>
                <w:rFonts w:ascii="Aptos" w:hAnsi="Aptos"/>
                <w:color w:val="000000"/>
                <w:sz w:val="24"/>
                <w:szCs w:val="24"/>
              </w:rPr>
              <w:t xml:space="preserve">The accused shall be given a copy of the findings and recommendations of the Committee no less than thirty (30) days prior to the time and place of the meeting of the Board of Directors at which the charges shall be considered.  At this meeting the accused </w:t>
            </w:r>
            <w:r w:rsidRPr="003B62A7">
              <w:rPr>
                <w:rFonts w:ascii="Aptos" w:hAnsi="Aptos"/>
                <w:color w:val="000000"/>
                <w:sz w:val="24"/>
                <w:szCs w:val="24"/>
              </w:rPr>
              <w:lastRenderedPageBreak/>
              <w:t>shall have the opportunity to appear in person and present any defense to such charges</w:t>
            </w:r>
          </w:p>
          <w:p w14:paraId="77EC0C77" w14:textId="5589C79E" w:rsidR="00E10344" w:rsidRPr="00E10344" w:rsidRDefault="00E10344">
            <w:pPr>
              <w:pStyle w:val="ListParagraph"/>
              <w:numPr>
                <w:ilvl w:val="0"/>
                <w:numId w:val="46"/>
              </w:numPr>
              <w:pBdr>
                <w:top w:val="nil"/>
                <w:left w:val="nil"/>
                <w:bottom w:val="nil"/>
                <w:right w:val="nil"/>
                <w:between w:val="nil"/>
              </w:pBdr>
              <w:tabs>
                <w:tab w:val="left" w:pos="3240"/>
              </w:tabs>
              <w:rPr>
                <w:rFonts w:ascii="Aptos" w:hAnsi="Aptos"/>
                <w:color w:val="000000"/>
                <w:sz w:val="24"/>
                <w:szCs w:val="24"/>
              </w:rPr>
            </w:pPr>
            <w:r>
              <w:rPr>
                <w:rFonts w:ascii="Aptos" w:hAnsi="Aptos"/>
                <w:color w:val="000000"/>
                <w:sz w:val="24"/>
                <w:szCs w:val="24"/>
              </w:rPr>
              <w:t>Incapacitation</w:t>
            </w:r>
          </w:p>
          <w:p w14:paraId="2D2AD36A" w14:textId="77777777" w:rsidR="00E10344" w:rsidRPr="00E10344" w:rsidRDefault="00E10344" w:rsidP="00E10344">
            <w:pPr>
              <w:pBdr>
                <w:top w:val="nil"/>
                <w:left w:val="nil"/>
                <w:bottom w:val="nil"/>
                <w:right w:val="nil"/>
                <w:between w:val="nil"/>
              </w:pBdr>
              <w:tabs>
                <w:tab w:val="left" w:pos="3240"/>
              </w:tabs>
              <w:rPr>
                <w:rFonts w:ascii="Aptos" w:hAnsi="Aptos"/>
                <w:color w:val="000000"/>
                <w:sz w:val="24"/>
                <w:szCs w:val="24"/>
              </w:rPr>
            </w:pPr>
          </w:p>
          <w:p w14:paraId="051ADF1A" w14:textId="17049ECA" w:rsidR="00E10344" w:rsidRPr="00E10344" w:rsidRDefault="00E10344" w:rsidP="00E10344">
            <w:pPr>
              <w:pBdr>
                <w:top w:val="nil"/>
                <w:left w:val="nil"/>
                <w:bottom w:val="nil"/>
                <w:right w:val="nil"/>
                <w:between w:val="nil"/>
              </w:pBdr>
              <w:tabs>
                <w:tab w:val="left" w:pos="3240"/>
              </w:tabs>
              <w:rPr>
                <w:rFonts w:ascii="Aptos" w:hAnsi="Aptos"/>
                <w:color w:val="000000"/>
                <w:sz w:val="24"/>
                <w:szCs w:val="24"/>
              </w:rPr>
            </w:pPr>
          </w:p>
        </w:tc>
      </w:tr>
      <w:tr w:rsidR="00F71155" w:rsidRPr="0061161D" w14:paraId="613EB87F" w14:textId="77777777">
        <w:tc>
          <w:tcPr>
            <w:tcW w:w="6475" w:type="dxa"/>
          </w:tcPr>
          <w:p w14:paraId="59A19B62" w14:textId="77777777" w:rsidR="00F71155" w:rsidRPr="0061161D" w:rsidRDefault="00414950" w:rsidP="005C6194">
            <w:pPr>
              <w:tabs>
                <w:tab w:val="left" w:pos="3240"/>
              </w:tabs>
              <w:rPr>
                <w:rFonts w:ascii="Aptos" w:hAnsi="Aptos"/>
                <w:b/>
                <w:sz w:val="24"/>
                <w:szCs w:val="24"/>
              </w:rPr>
            </w:pPr>
            <w:r w:rsidRPr="0061161D">
              <w:rPr>
                <w:rFonts w:ascii="Aptos" w:hAnsi="Aptos"/>
                <w:b/>
                <w:sz w:val="24"/>
                <w:szCs w:val="24"/>
              </w:rPr>
              <w:lastRenderedPageBreak/>
              <w:t>ARTICLE IX – REPRESENTATION TO THE HOUSE OF DELEGATES OF THE ASCLS</w:t>
            </w:r>
          </w:p>
          <w:p w14:paraId="54760556" w14:textId="2B221719" w:rsidR="00AE1476" w:rsidRPr="0061161D" w:rsidRDefault="00AE1476" w:rsidP="005C6194">
            <w:pPr>
              <w:tabs>
                <w:tab w:val="left" w:pos="3240"/>
              </w:tabs>
              <w:rPr>
                <w:rFonts w:ascii="Aptos" w:hAnsi="Aptos"/>
                <w:bCs/>
                <w:i/>
                <w:iCs/>
                <w:sz w:val="24"/>
                <w:szCs w:val="24"/>
              </w:rPr>
            </w:pPr>
            <w:r w:rsidRPr="0061161D">
              <w:rPr>
                <w:rFonts w:ascii="Aptos" w:hAnsi="Aptos"/>
                <w:bCs/>
                <w:i/>
                <w:iCs/>
                <w:sz w:val="24"/>
                <w:szCs w:val="24"/>
              </w:rPr>
              <w:t>Example wording:</w:t>
            </w:r>
          </w:p>
          <w:p w14:paraId="438D5C7A" w14:textId="22AE95C5" w:rsidR="00B13D2F" w:rsidRPr="0061161D" w:rsidRDefault="00B13D2F">
            <w:pPr>
              <w:pStyle w:val="Heading2"/>
              <w:keepNext w:val="0"/>
              <w:widowControl w:val="0"/>
              <w:numPr>
                <w:ilvl w:val="0"/>
                <w:numId w:val="23"/>
              </w:numPr>
              <w:rPr>
                <w:rFonts w:ascii="Aptos" w:hAnsi="Aptos" w:cstheme="minorHAnsi"/>
                <w:color w:val="auto"/>
                <w:sz w:val="24"/>
                <w:szCs w:val="24"/>
              </w:rPr>
            </w:pPr>
            <w:bookmarkStart w:id="6" w:name="_Toc88513788"/>
            <w:r w:rsidRPr="0061161D">
              <w:rPr>
                <w:rFonts w:ascii="Aptos" w:hAnsi="Aptos" w:cstheme="minorHAnsi"/>
                <w:color w:val="auto"/>
                <w:sz w:val="24"/>
                <w:szCs w:val="24"/>
              </w:rPr>
              <w:t>Number of Delegates.</w:t>
            </w:r>
            <w:bookmarkEnd w:id="6"/>
          </w:p>
          <w:p w14:paraId="0FE45C36" w14:textId="4783B107" w:rsidR="00B13D2F" w:rsidRPr="005C6194" w:rsidRDefault="00A67B4B" w:rsidP="005C6194">
            <w:pPr>
              <w:tabs>
                <w:tab w:val="left" w:pos="3240"/>
              </w:tabs>
              <w:ind w:left="720"/>
              <w:rPr>
                <w:rFonts w:ascii="Aptos" w:hAnsi="Aptos" w:cstheme="minorHAnsi"/>
                <w:iCs/>
                <w:sz w:val="24"/>
                <w:szCs w:val="24"/>
              </w:rPr>
            </w:pPr>
            <w:r>
              <w:rPr>
                <w:rFonts w:ascii="Aptos" w:hAnsi="Aptos" w:cstheme="minorHAnsi"/>
                <w:iCs/>
                <w:sz w:val="24"/>
                <w:szCs w:val="24"/>
              </w:rPr>
              <w:t>This Society</w:t>
            </w:r>
            <w:r w:rsidR="00B13D2F" w:rsidRPr="0061161D">
              <w:rPr>
                <w:rFonts w:ascii="Aptos" w:hAnsi="Aptos" w:cstheme="minorHAnsi"/>
                <w:iCs/>
                <w:sz w:val="24"/>
                <w:szCs w:val="24"/>
              </w:rPr>
              <w:t xml:space="preserve"> may be represented at the Annual House of Delegates Meeting of the </w:t>
            </w:r>
            <w:r w:rsidR="00B13D2F" w:rsidRPr="0061161D">
              <w:rPr>
                <w:rFonts w:ascii="Aptos" w:hAnsi="Aptos" w:cstheme="minorHAnsi"/>
                <w:bCs/>
                <w:iCs/>
                <w:sz w:val="24"/>
                <w:szCs w:val="24"/>
              </w:rPr>
              <w:t>American Society for Clinical Laboratory Science</w:t>
            </w:r>
            <w:r w:rsidR="00B13D2F" w:rsidRPr="0061161D">
              <w:rPr>
                <w:rFonts w:ascii="Aptos" w:hAnsi="Aptos" w:cstheme="minorHAnsi"/>
                <w:iCs/>
                <w:sz w:val="24"/>
                <w:szCs w:val="24"/>
              </w:rPr>
              <w:t xml:space="preserve"> by two (2) delegates-at-large plus one (1) Developing Professional delegate, one (1) Ascending Professional delegate, and one (1) delegate per each 50 Professional, Ascending Professional, and Emeritus members. Each delegate may have a qualified alternate representing the same delegate category.</w:t>
            </w:r>
          </w:p>
          <w:p w14:paraId="46B24EB2" w14:textId="5060B42A" w:rsidR="00B13D2F" w:rsidRPr="0061161D" w:rsidRDefault="00B13D2F">
            <w:pPr>
              <w:pStyle w:val="Heading2"/>
              <w:keepNext w:val="0"/>
              <w:widowControl w:val="0"/>
              <w:numPr>
                <w:ilvl w:val="0"/>
                <w:numId w:val="25"/>
              </w:numPr>
              <w:rPr>
                <w:rFonts w:ascii="Aptos" w:hAnsi="Aptos" w:cstheme="minorHAnsi"/>
                <w:color w:val="auto"/>
                <w:sz w:val="24"/>
                <w:szCs w:val="24"/>
              </w:rPr>
            </w:pPr>
            <w:bookmarkStart w:id="7" w:name="_Toc88513789"/>
            <w:r w:rsidRPr="0061161D">
              <w:rPr>
                <w:rFonts w:ascii="Aptos" w:hAnsi="Aptos" w:cstheme="minorHAnsi"/>
                <w:color w:val="auto"/>
                <w:sz w:val="24"/>
                <w:szCs w:val="24"/>
              </w:rPr>
              <w:t>Election of Delegates.</w:t>
            </w:r>
            <w:bookmarkEnd w:id="7"/>
          </w:p>
          <w:p w14:paraId="20979D81" w14:textId="222B3A6D" w:rsidR="00B13D2F" w:rsidRPr="0061161D" w:rsidRDefault="00B13D2F" w:rsidP="00CF60DE">
            <w:pPr>
              <w:tabs>
                <w:tab w:val="left" w:pos="3240"/>
              </w:tabs>
              <w:ind w:left="720"/>
              <w:rPr>
                <w:rFonts w:ascii="Aptos" w:hAnsi="Aptos"/>
                <w:sz w:val="24"/>
                <w:szCs w:val="24"/>
              </w:rPr>
            </w:pPr>
            <w:r w:rsidRPr="0061161D">
              <w:rPr>
                <w:rFonts w:ascii="Aptos" w:hAnsi="Aptos" w:cstheme="minorHAnsi"/>
                <w:sz w:val="24"/>
                <w:szCs w:val="24"/>
              </w:rPr>
              <w:t xml:space="preserve">The delegates and alternates to the national convention shall be elected by a majority vote of the Professional, Emeritus, Ascending Professional and Developing Professional members present at </w:t>
            </w:r>
            <w:r w:rsidR="00A67B4B">
              <w:rPr>
                <w:rFonts w:ascii="Aptos" w:hAnsi="Aptos" w:cstheme="minorHAnsi"/>
                <w:sz w:val="24"/>
                <w:szCs w:val="24"/>
              </w:rPr>
              <w:t>this Society</w:t>
            </w:r>
            <w:r w:rsidRPr="0061161D">
              <w:rPr>
                <w:rFonts w:ascii="Aptos" w:hAnsi="Aptos" w:cstheme="minorHAnsi"/>
                <w:sz w:val="24"/>
                <w:szCs w:val="24"/>
              </w:rPr>
              <w:t>'s Annual Meeting.</w:t>
            </w:r>
          </w:p>
        </w:tc>
        <w:tc>
          <w:tcPr>
            <w:tcW w:w="6475" w:type="dxa"/>
          </w:tcPr>
          <w:p w14:paraId="17EE1D43" w14:textId="77777777" w:rsidR="00F71155" w:rsidRPr="0061161D" w:rsidRDefault="00414950" w:rsidP="005C6194">
            <w:pPr>
              <w:tabs>
                <w:tab w:val="left" w:pos="3240"/>
              </w:tabs>
              <w:rPr>
                <w:rFonts w:ascii="Aptos" w:hAnsi="Aptos"/>
                <w:b/>
                <w:sz w:val="24"/>
                <w:szCs w:val="24"/>
              </w:rPr>
            </w:pPr>
            <w:r w:rsidRPr="0061161D">
              <w:rPr>
                <w:rFonts w:ascii="Aptos" w:hAnsi="Aptos"/>
                <w:b/>
                <w:sz w:val="24"/>
                <w:szCs w:val="24"/>
              </w:rPr>
              <w:t>ARTICLE IX – REPRESENTATION TO THE HOUSE OF DELEGATES OF THE ASCLS</w:t>
            </w:r>
          </w:p>
          <w:p w14:paraId="5B4A891E" w14:textId="77777777" w:rsidR="00AE1476" w:rsidRPr="0061161D" w:rsidRDefault="00AE1476" w:rsidP="005C6194">
            <w:pPr>
              <w:tabs>
                <w:tab w:val="left" w:pos="3240"/>
              </w:tabs>
              <w:rPr>
                <w:rFonts w:ascii="Aptos" w:hAnsi="Aptos"/>
                <w:bCs/>
                <w:i/>
                <w:iCs/>
                <w:sz w:val="24"/>
                <w:szCs w:val="24"/>
              </w:rPr>
            </w:pPr>
            <w:r w:rsidRPr="0061161D">
              <w:rPr>
                <w:rFonts w:ascii="Aptos" w:hAnsi="Aptos"/>
                <w:bCs/>
                <w:i/>
                <w:iCs/>
                <w:sz w:val="24"/>
                <w:szCs w:val="24"/>
              </w:rPr>
              <w:t>Example wording:</w:t>
            </w:r>
          </w:p>
          <w:p w14:paraId="557B22AF" w14:textId="65D81A55" w:rsidR="00B13D2F" w:rsidRPr="00CF60DE" w:rsidRDefault="00B13D2F">
            <w:pPr>
              <w:pStyle w:val="ListParagraph"/>
              <w:widowControl w:val="0"/>
              <w:numPr>
                <w:ilvl w:val="0"/>
                <w:numId w:val="24"/>
              </w:numPr>
              <w:rPr>
                <w:rFonts w:ascii="Aptos" w:hAnsi="Aptos" w:cstheme="minorHAnsi"/>
                <w:iCs/>
                <w:sz w:val="24"/>
                <w:szCs w:val="24"/>
              </w:rPr>
            </w:pPr>
            <w:r w:rsidRPr="00CF60DE">
              <w:rPr>
                <w:rFonts w:ascii="Aptos" w:hAnsi="Aptos" w:cstheme="minorHAnsi"/>
                <w:iCs/>
                <w:sz w:val="24"/>
                <w:szCs w:val="24"/>
              </w:rPr>
              <w:t>Number of Delegates.</w:t>
            </w:r>
          </w:p>
          <w:p w14:paraId="6FEE64CB" w14:textId="7E697A1B" w:rsidR="00B13D2F" w:rsidRPr="0061161D" w:rsidRDefault="00A67B4B">
            <w:pPr>
              <w:pStyle w:val="PlainText"/>
              <w:numPr>
                <w:ilvl w:val="0"/>
                <w:numId w:val="38"/>
              </w:numPr>
              <w:rPr>
                <w:rFonts w:ascii="Aptos" w:eastAsia="Arial Unicode MS" w:hAnsi="Aptos" w:cstheme="minorHAnsi"/>
                <w:sz w:val="24"/>
                <w:szCs w:val="24"/>
              </w:rPr>
            </w:pPr>
            <w:r>
              <w:rPr>
                <w:rFonts w:ascii="Aptos" w:eastAsia="Arial Unicode MS" w:hAnsi="Aptos" w:cstheme="minorHAnsi"/>
                <w:sz w:val="24"/>
                <w:szCs w:val="24"/>
              </w:rPr>
              <w:t>This Society</w:t>
            </w:r>
            <w:r w:rsidR="00B13D2F" w:rsidRPr="0061161D">
              <w:rPr>
                <w:rFonts w:ascii="Aptos" w:eastAsia="Arial Unicode MS" w:hAnsi="Aptos" w:cstheme="minorHAnsi"/>
                <w:sz w:val="24"/>
                <w:szCs w:val="24"/>
              </w:rPr>
              <w:t xml:space="preserve"> shall be represented in the House of Delegates of the American Society or Clinical Laboratory Science by the President and President-</w:t>
            </w:r>
            <w:r w:rsidR="002F3D35">
              <w:rPr>
                <w:rFonts w:ascii="Aptos" w:eastAsia="Arial Unicode MS" w:hAnsi="Aptos" w:cstheme="minorHAnsi"/>
                <w:sz w:val="24"/>
                <w:szCs w:val="24"/>
              </w:rPr>
              <w:t>E</w:t>
            </w:r>
            <w:r w:rsidR="00B13D2F" w:rsidRPr="0061161D">
              <w:rPr>
                <w:rFonts w:ascii="Aptos" w:eastAsia="Arial Unicode MS" w:hAnsi="Aptos" w:cstheme="minorHAnsi"/>
                <w:sz w:val="24"/>
                <w:szCs w:val="24"/>
              </w:rPr>
              <w:t>lect (or their designated alternates) as the two delegates-at-large. Additionally, an Ascending Professional delegate and a Developing Professional delegate are represented if available.</w:t>
            </w:r>
          </w:p>
          <w:p w14:paraId="279DBC0E" w14:textId="2B029D64" w:rsidR="00B13D2F" w:rsidRPr="0061161D" w:rsidRDefault="00B13D2F">
            <w:pPr>
              <w:pStyle w:val="PlainText"/>
              <w:numPr>
                <w:ilvl w:val="0"/>
                <w:numId w:val="38"/>
              </w:numPr>
              <w:rPr>
                <w:rFonts w:ascii="Aptos" w:eastAsia="Arial Unicode MS" w:hAnsi="Aptos" w:cstheme="minorHAnsi"/>
                <w:sz w:val="24"/>
                <w:szCs w:val="24"/>
              </w:rPr>
            </w:pPr>
            <w:r w:rsidRPr="0061161D">
              <w:rPr>
                <w:rFonts w:ascii="Aptos" w:eastAsia="Arial Unicode MS" w:hAnsi="Aptos" w:cstheme="minorHAnsi"/>
                <w:sz w:val="24"/>
                <w:szCs w:val="24"/>
              </w:rPr>
              <w:t xml:space="preserve">The size of </w:t>
            </w:r>
            <w:r w:rsidR="00A67B4B">
              <w:rPr>
                <w:rFonts w:ascii="Aptos" w:eastAsia="Arial Unicode MS" w:hAnsi="Aptos" w:cstheme="minorHAnsi"/>
                <w:sz w:val="24"/>
                <w:szCs w:val="24"/>
              </w:rPr>
              <w:t>this Society</w:t>
            </w:r>
            <w:r w:rsidRPr="0061161D">
              <w:rPr>
                <w:rFonts w:ascii="Aptos" w:eastAsia="Arial Unicode MS" w:hAnsi="Aptos" w:cstheme="minorHAnsi"/>
                <w:sz w:val="24"/>
                <w:szCs w:val="24"/>
              </w:rPr>
              <w:t xml:space="preserve"> delegation is to be based on the number of Professional, Ascending Professional, and Emeritus members as so provided in the Bylaws of ASCLS. The first additional delegate shall be the newly elected President-</w:t>
            </w:r>
            <w:r w:rsidR="002F3D35">
              <w:rPr>
                <w:rFonts w:ascii="Aptos" w:eastAsia="Arial Unicode MS" w:hAnsi="Aptos" w:cstheme="minorHAnsi"/>
                <w:sz w:val="24"/>
                <w:szCs w:val="24"/>
              </w:rPr>
              <w:t>E</w:t>
            </w:r>
            <w:r w:rsidRPr="0061161D">
              <w:rPr>
                <w:rFonts w:ascii="Aptos" w:eastAsia="Arial Unicode MS" w:hAnsi="Aptos" w:cstheme="minorHAnsi"/>
                <w:sz w:val="24"/>
                <w:szCs w:val="24"/>
              </w:rPr>
              <w:t>lect. Delegates and alternates, in addition to the delegates-at-large and the newly elected President-</w:t>
            </w:r>
            <w:r w:rsidR="002F3D35">
              <w:rPr>
                <w:rFonts w:ascii="Aptos" w:eastAsia="Arial Unicode MS" w:hAnsi="Aptos" w:cstheme="minorHAnsi"/>
                <w:sz w:val="24"/>
                <w:szCs w:val="24"/>
              </w:rPr>
              <w:t>E</w:t>
            </w:r>
            <w:r w:rsidRPr="0061161D">
              <w:rPr>
                <w:rFonts w:ascii="Aptos" w:eastAsia="Arial Unicode MS" w:hAnsi="Aptos" w:cstheme="minorHAnsi"/>
                <w:sz w:val="24"/>
                <w:szCs w:val="24"/>
              </w:rPr>
              <w:t xml:space="preserve">lect, are nominated and elected at the annual business meeting by closed ballot by Professional, Ascending Professional, </w:t>
            </w:r>
            <w:r w:rsidR="002F3D35">
              <w:rPr>
                <w:rFonts w:ascii="Aptos" w:eastAsia="Arial Unicode MS" w:hAnsi="Aptos" w:cstheme="minorHAnsi"/>
                <w:sz w:val="24"/>
                <w:szCs w:val="24"/>
              </w:rPr>
              <w:t xml:space="preserve">Developing Professional, </w:t>
            </w:r>
            <w:r w:rsidRPr="0061161D">
              <w:rPr>
                <w:rFonts w:ascii="Aptos" w:eastAsia="Arial Unicode MS" w:hAnsi="Aptos" w:cstheme="minorHAnsi"/>
                <w:sz w:val="24"/>
                <w:szCs w:val="24"/>
              </w:rPr>
              <w:t>and Emeritus membership.</w:t>
            </w:r>
          </w:p>
          <w:p w14:paraId="697E15A4" w14:textId="59FB8DC8" w:rsidR="00B13D2F" w:rsidRPr="0061161D" w:rsidRDefault="00B13D2F">
            <w:pPr>
              <w:pStyle w:val="PlainText"/>
              <w:numPr>
                <w:ilvl w:val="0"/>
                <w:numId w:val="38"/>
              </w:numPr>
              <w:rPr>
                <w:rFonts w:ascii="Aptos" w:eastAsia="Arial Unicode MS" w:hAnsi="Aptos" w:cstheme="minorHAnsi"/>
                <w:sz w:val="24"/>
                <w:szCs w:val="24"/>
              </w:rPr>
            </w:pPr>
            <w:r w:rsidRPr="0061161D">
              <w:rPr>
                <w:rFonts w:ascii="Aptos" w:eastAsia="Arial Unicode MS" w:hAnsi="Aptos" w:cstheme="minorHAnsi"/>
                <w:sz w:val="24"/>
                <w:szCs w:val="24"/>
              </w:rPr>
              <w:t xml:space="preserve">If the identified delegate is unable to attend the national convention, a qualified alternate may be </w:t>
            </w:r>
            <w:r w:rsidRPr="0061161D">
              <w:rPr>
                <w:rFonts w:ascii="Aptos" w:eastAsia="Arial Unicode MS" w:hAnsi="Aptos" w:cstheme="minorHAnsi"/>
                <w:sz w:val="24"/>
                <w:szCs w:val="24"/>
              </w:rPr>
              <w:lastRenderedPageBreak/>
              <w:t xml:space="preserve">appointed by the </w:t>
            </w:r>
            <w:r w:rsidRPr="000E1D99">
              <w:rPr>
                <w:rFonts w:ascii="Aptos" w:eastAsia="Arial Unicode MS" w:hAnsi="Aptos" w:cstheme="minorHAnsi"/>
                <w:sz w:val="24"/>
                <w:szCs w:val="24"/>
              </w:rPr>
              <w:t>ASCLS-</w:t>
            </w:r>
            <w:r w:rsidRPr="0061161D">
              <w:rPr>
                <w:rFonts w:ascii="Aptos" w:eastAsia="Arial Unicode MS" w:hAnsi="Aptos" w:cstheme="minorHAnsi"/>
                <w:sz w:val="24"/>
                <w:szCs w:val="24"/>
                <w:highlight w:val="yellow"/>
              </w:rPr>
              <w:t>___</w:t>
            </w:r>
            <w:r w:rsidRPr="0061161D">
              <w:rPr>
                <w:rFonts w:ascii="Aptos" w:eastAsia="Arial Unicode MS" w:hAnsi="Aptos" w:cstheme="minorHAnsi"/>
                <w:sz w:val="24"/>
                <w:szCs w:val="24"/>
              </w:rPr>
              <w:t xml:space="preserve"> Board of Directors. Qualified alternate is defined as an alternate representing the same category of membership as the originally elected delegate. </w:t>
            </w:r>
            <w:r w:rsidRPr="0061161D">
              <w:rPr>
                <w:rFonts w:ascii="Aptos" w:hAnsi="Aptos" w:cstheme="minorHAnsi"/>
                <w:sz w:val="24"/>
                <w:szCs w:val="24"/>
              </w:rPr>
              <w:t>Therefore, a delegate with Professional or Emeritus membership must be replaced with a Professional or Emeritus member.  A delegate with Ascending Professional membership must be replaced with an Ascending Professional member. A Developing Professional member delegate must be replaced with a Developing Professional member.</w:t>
            </w:r>
          </w:p>
          <w:p w14:paraId="25112E43" w14:textId="5F5A4484" w:rsidR="00B13D2F" w:rsidRPr="0061161D" w:rsidRDefault="00B13D2F">
            <w:pPr>
              <w:pStyle w:val="PlainText"/>
              <w:numPr>
                <w:ilvl w:val="0"/>
                <w:numId w:val="38"/>
              </w:numPr>
              <w:rPr>
                <w:rFonts w:ascii="Aptos" w:eastAsia="Arial Unicode MS" w:hAnsi="Aptos" w:cstheme="minorHAnsi"/>
                <w:sz w:val="24"/>
                <w:szCs w:val="24"/>
              </w:rPr>
            </w:pPr>
            <w:r w:rsidRPr="0061161D">
              <w:rPr>
                <w:rFonts w:ascii="Aptos" w:eastAsia="Arial Unicode MS" w:hAnsi="Aptos" w:cstheme="minorHAnsi"/>
                <w:sz w:val="24"/>
                <w:szCs w:val="24"/>
              </w:rPr>
              <w:t xml:space="preserve">The Delegate, in accepting the nomination to represent </w:t>
            </w:r>
            <w:r w:rsidR="00056116">
              <w:rPr>
                <w:rFonts w:ascii="Aptos" w:eastAsia="Arial Unicode MS" w:hAnsi="Aptos" w:cstheme="minorHAnsi"/>
                <w:sz w:val="24"/>
                <w:szCs w:val="24"/>
              </w:rPr>
              <w:t>[</w:t>
            </w:r>
            <w:r w:rsidRPr="0061161D">
              <w:rPr>
                <w:rFonts w:ascii="Aptos" w:eastAsia="Arial Unicode MS" w:hAnsi="Aptos" w:cstheme="minorHAnsi"/>
                <w:sz w:val="24"/>
                <w:szCs w:val="24"/>
                <w:highlight w:val="yellow"/>
              </w:rPr>
              <w:t xml:space="preserve">your </w:t>
            </w:r>
            <w:r w:rsidR="00386ADB">
              <w:rPr>
                <w:rFonts w:ascii="Aptos" w:eastAsia="Arial Unicode MS" w:hAnsi="Aptos" w:cstheme="minorHAnsi"/>
                <w:sz w:val="24"/>
                <w:szCs w:val="24"/>
                <w:highlight w:val="yellow"/>
              </w:rPr>
              <w:t>Constituent Society</w:t>
            </w:r>
            <w:r w:rsidR="00056116">
              <w:rPr>
                <w:rFonts w:ascii="Aptos" w:eastAsia="Arial Unicode MS" w:hAnsi="Aptos" w:cstheme="minorHAnsi"/>
                <w:sz w:val="24"/>
                <w:szCs w:val="24"/>
              </w:rPr>
              <w:t>]</w:t>
            </w:r>
            <w:r w:rsidRPr="0061161D">
              <w:rPr>
                <w:rFonts w:ascii="Aptos" w:eastAsia="Arial Unicode MS" w:hAnsi="Aptos" w:cstheme="minorHAnsi"/>
                <w:sz w:val="24"/>
                <w:szCs w:val="24"/>
              </w:rPr>
              <w:t xml:space="preserve"> at the ASCLS </w:t>
            </w:r>
            <w:r w:rsidR="002F3D35">
              <w:rPr>
                <w:rFonts w:ascii="Aptos" w:eastAsia="Arial Unicode MS" w:hAnsi="Aptos" w:cstheme="minorHAnsi"/>
                <w:sz w:val="24"/>
                <w:szCs w:val="24"/>
              </w:rPr>
              <w:t>House of Delegates</w:t>
            </w:r>
            <w:r w:rsidRPr="0061161D">
              <w:rPr>
                <w:rFonts w:ascii="Aptos" w:eastAsia="Arial Unicode MS" w:hAnsi="Aptos" w:cstheme="minorHAnsi"/>
                <w:sz w:val="24"/>
                <w:szCs w:val="24"/>
              </w:rPr>
              <w:t xml:space="preserve">, acknowledges that he/she is required to attend governance sessions, be present at and support all delegate functions as assigned by the </w:t>
            </w:r>
            <w:r w:rsidRPr="000E1D99">
              <w:rPr>
                <w:rFonts w:ascii="Aptos" w:eastAsia="Arial Unicode MS" w:hAnsi="Aptos" w:cstheme="minorHAnsi"/>
                <w:sz w:val="24"/>
                <w:szCs w:val="24"/>
              </w:rPr>
              <w:t>ASCLS</w:t>
            </w:r>
            <w:r w:rsidRPr="00285AE3">
              <w:rPr>
                <w:rFonts w:ascii="Aptos" w:eastAsia="Arial Unicode MS" w:hAnsi="Aptos" w:cstheme="minorHAnsi"/>
                <w:sz w:val="24"/>
                <w:szCs w:val="24"/>
                <w:highlight w:val="yellow"/>
              </w:rPr>
              <w:t>-__</w:t>
            </w:r>
            <w:r w:rsidRPr="0061161D">
              <w:rPr>
                <w:rFonts w:ascii="Aptos" w:eastAsia="Arial Unicode MS" w:hAnsi="Aptos" w:cstheme="minorHAnsi"/>
                <w:sz w:val="24"/>
                <w:szCs w:val="24"/>
              </w:rPr>
              <w:t xml:space="preserve"> President, bring all pertinent information back to the state membership, and share information from the National meeting with state membership.</w:t>
            </w:r>
          </w:p>
          <w:p w14:paraId="1B8DDC24" w14:textId="77777777" w:rsidR="00B13D2F" w:rsidRPr="0061161D" w:rsidRDefault="00B13D2F">
            <w:pPr>
              <w:pStyle w:val="PlainText"/>
              <w:numPr>
                <w:ilvl w:val="0"/>
                <w:numId w:val="38"/>
              </w:numPr>
              <w:rPr>
                <w:rFonts w:ascii="Aptos" w:eastAsia="Arial Unicode MS" w:hAnsi="Aptos" w:cstheme="minorHAnsi"/>
                <w:sz w:val="24"/>
                <w:szCs w:val="24"/>
              </w:rPr>
            </w:pPr>
            <w:r w:rsidRPr="0061161D">
              <w:rPr>
                <w:rFonts w:ascii="Aptos" w:eastAsia="Arial Unicode MS" w:hAnsi="Aptos" w:cstheme="minorHAnsi"/>
                <w:sz w:val="24"/>
                <w:szCs w:val="24"/>
              </w:rPr>
              <w:t>Designated delegates serve from the opening of the House of Delegates at the annual session for which they were elected until the opening of the House of Delegates at the next annual session.</w:t>
            </w:r>
          </w:p>
          <w:p w14:paraId="04C9E973" w14:textId="63B38006" w:rsidR="00B13D2F" w:rsidRPr="00CF60DE" w:rsidRDefault="00B13D2F">
            <w:pPr>
              <w:pStyle w:val="ListParagraph"/>
              <w:widowControl w:val="0"/>
              <w:numPr>
                <w:ilvl w:val="0"/>
                <w:numId w:val="24"/>
              </w:numPr>
              <w:rPr>
                <w:rFonts w:ascii="Aptos" w:hAnsi="Aptos" w:cstheme="minorHAnsi"/>
                <w:sz w:val="24"/>
                <w:szCs w:val="24"/>
              </w:rPr>
            </w:pPr>
            <w:r w:rsidRPr="00CF60DE">
              <w:rPr>
                <w:rFonts w:ascii="Aptos" w:hAnsi="Aptos" w:cstheme="minorHAnsi"/>
                <w:sz w:val="24"/>
                <w:szCs w:val="24"/>
              </w:rPr>
              <w:t>Election of Delegates.</w:t>
            </w:r>
          </w:p>
          <w:p w14:paraId="510D95FA" w14:textId="77777777" w:rsidR="00B13D2F" w:rsidRPr="0061161D" w:rsidRDefault="00B13D2F">
            <w:pPr>
              <w:pStyle w:val="ListParagraph"/>
              <w:widowControl w:val="0"/>
              <w:numPr>
                <w:ilvl w:val="0"/>
                <w:numId w:val="39"/>
              </w:numPr>
              <w:overflowPunct w:val="0"/>
              <w:autoSpaceDE w:val="0"/>
              <w:autoSpaceDN w:val="0"/>
              <w:adjustRightInd w:val="0"/>
              <w:textAlignment w:val="baseline"/>
              <w:rPr>
                <w:rFonts w:ascii="Aptos" w:eastAsia="Arial Unicode MS" w:hAnsi="Aptos" w:cstheme="minorHAnsi"/>
                <w:sz w:val="24"/>
                <w:szCs w:val="24"/>
              </w:rPr>
            </w:pPr>
            <w:r w:rsidRPr="0061161D">
              <w:rPr>
                <w:rFonts w:ascii="Aptos" w:eastAsia="Arial Unicode MS" w:hAnsi="Aptos" w:cstheme="minorHAnsi"/>
                <w:sz w:val="24"/>
                <w:szCs w:val="24"/>
              </w:rPr>
              <w:t xml:space="preserve">The delegates and alternates shall be nominated and elected by the </w:t>
            </w:r>
            <w:r w:rsidRPr="0061161D">
              <w:rPr>
                <w:rFonts w:ascii="Aptos" w:hAnsi="Aptos" w:cstheme="minorHAnsi"/>
                <w:sz w:val="24"/>
                <w:szCs w:val="24"/>
              </w:rPr>
              <w:t xml:space="preserve">Professional, Emeritus, Ascending Professional and Developing Professional </w:t>
            </w:r>
            <w:r w:rsidRPr="0061161D">
              <w:rPr>
                <w:rFonts w:ascii="Aptos" w:eastAsia="Arial Unicode MS" w:hAnsi="Aptos" w:cstheme="minorHAnsi"/>
                <w:sz w:val="24"/>
                <w:szCs w:val="24"/>
              </w:rPr>
              <w:t xml:space="preserve">membership at the annual business meeting by closed ballot. The candidates shall be </w:t>
            </w:r>
            <w:r w:rsidRPr="0061161D">
              <w:rPr>
                <w:rFonts w:ascii="Aptos" w:eastAsia="Arial Unicode MS" w:hAnsi="Aptos" w:cstheme="minorHAnsi"/>
                <w:sz w:val="24"/>
                <w:szCs w:val="24"/>
              </w:rPr>
              <w:lastRenderedPageBreak/>
              <w:t>ranked in order of those receiving the highest number of votes, with the appropriate number of delegates and alternates being assigned according to this order.</w:t>
            </w:r>
          </w:p>
          <w:p w14:paraId="73821A7A" w14:textId="761B53EB" w:rsidR="000E1D99" w:rsidRPr="007621FB" w:rsidRDefault="00B02169">
            <w:pPr>
              <w:pStyle w:val="ListParagraph"/>
              <w:widowControl w:val="0"/>
              <w:numPr>
                <w:ilvl w:val="0"/>
                <w:numId w:val="39"/>
              </w:numPr>
              <w:overflowPunct w:val="0"/>
              <w:autoSpaceDE w:val="0"/>
              <w:autoSpaceDN w:val="0"/>
              <w:adjustRightInd w:val="0"/>
              <w:textAlignment w:val="baseline"/>
              <w:rPr>
                <w:rFonts w:ascii="Aptos" w:eastAsia="Arial Unicode MS" w:hAnsi="Aptos" w:cs="Tahoma"/>
                <w:sz w:val="24"/>
                <w:szCs w:val="24"/>
              </w:rPr>
            </w:pPr>
            <w:r>
              <w:rPr>
                <w:rFonts w:ascii="Aptos" w:eastAsia="Arial Unicode MS" w:hAnsi="Aptos" w:cstheme="minorHAnsi"/>
                <w:sz w:val="24"/>
                <w:szCs w:val="24"/>
              </w:rPr>
              <w:t>If</w:t>
            </w:r>
            <w:r w:rsidR="00B13D2F" w:rsidRPr="0061161D">
              <w:rPr>
                <w:rFonts w:ascii="Aptos" w:eastAsia="Arial Unicode MS" w:hAnsi="Aptos" w:cstheme="minorHAnsi"/>
                <w:sz w:val="24"/>
                <w:szCs w:val="24"/>
              </w:rPr>
              <w:t xml:space="preserve"> an elected delegate is unable to attend the meeting of the House of Delegates, the Board of Directors shall appoint a new delegate from the next highest ranked</w:t>
            </w:r>
            <w:r w:rsidR="00B13D2F" w:rsidRPr="0061161D">
              <w:rPr>
                <w:rFonts w:ascii="Aptos" w:eastAsia="Arial Unicode MS" w:hAnsi="Aptos" w:cs="Tahoma"/>
                <w:sz w:val="24"/>
                <w:szCs w:val="24"/>
              </w:rPr>
              <w:t xml:space="preserve"> </w:t>
            </w:r>
            <w:r w:rsidR="00B13D2F" w:rsidRPr="0061161D">
              <w:rPr>
                <w:rFonts w:ascii="Aptos" w:eastAsia="Arial Unicode MS" w:hAnsi="Aptos" w:cstheme="minorHAnsi"/>
                <w:sz w:val="24"/>
                <w:szCs w:val="24"/>
              </w:rPr>
              <w:t>alternate</w:t>
            </w:r>
            <w:r w:rsidR="007621FB">
              <w:rPr>
                <w:rFonts w:ascii="Aptos" w:eastAsia="Arial Unicode MS" w:hAnsi="Aptos" w:cstheme="minorHAnsi"/>
                <w:sz w:val="24"/>
                <w:szCs w:val="24"/>
              </w:rPr>
              <w:t>.</w:t>
            </w:r>
          </w:p>
        </w:tc>
      </w:tr>
      <w:tr w:rsidR="00F71155" w:rsidRPr="0061161D" w14:paraId="5E926745" w14:textId="77777777">
        <w:tc>
          <w:tcPr>
            <w:tcW w:w="6475" w:type="dxa"/>
          </w:tcPr>
          <w:p w14:paraId="08FE6FC1" w14:textId="77777777" w:rsidR="00213369" w:rsidRDefault="008B7991" w:rsidP="00213369">
            <w:pPr>
              <w:tabs>
                <w:tab w:val="left" w:pos="3240"/>
              </w:tabs>
              <w:rPr>
                <w:rFonts w:ascii="Aptos" w:hAnsi="Aptos"/>
                <w:b/>
                <w:sz w:val="24"/>
                <w:szCs w:val="24"/>
              </w:rPr>
            </w:pPr>
            <w:r w:rsidRPr="003B62A7">
              <w:rPr>
                <w:rFonts w:ascii="Aptos" w:hAnsi="Aptos"/>
                <w:b/>
                <w:sz w:val="24"/>
                <w:szCs w:val="24"/>
              </w:rPr>
              <w:lastRenderedPageBreak/>
              <w:t>ARTICLE X – COMMITTEES</w:t>
            </w:r>
          </w:p>
          <w:p w14:paraId="2126812F" w14:textId="0BD6E03B" w:rsidR="008B7991" w:rsidRPr="00213369" w:rsidRDefault="00213369" w:rsidP="00213369">
            <w:pPr>
              <w:tabs>
                <w:tab w:val="left" w:pos="3240"/>
              </w:tabs>
              <w:rPr>
                <w:rFonts w:ascii="Aptos" w:hAnsi="Aptos"/>
                <w:bCs/>
                <w:i/>
                <w:iCs/>
                <w:sz w:val="24"/>
                <w:szCs w:val="24"/>
              </w:rPr>
            </w:pPr>
            <w:r w:rsidRPr="00213369">
              <w:rPr>
                <w:rFonts w:ascii="Aptos" w:hAnsi="Aptos"/>
                <w:bCs/>
                <w:i/>
                <w:iCs/>
                <w:sz w:val="24"/>
                <w:szCs w:val="24"/>
              </w:rPr>
              <w:t xml:space="preserve">Example wording: </w:t>
            </w:r>
            <w:r w:rsidR="008B7991" w:rsidRPr="003B62A7">
              <w:rPr>
                <w:rFonts w:ascii="Aptos" w:hAnsi="Aptos"/>
                <w:i/>
                <w:iCs/>
                <w:sz w:val="24"/>
                <w:szCs w:val="24"/>
              </w:rPr>
              <w:t xml:space="preserve">Committees are determined by the </w:t>
            </w:r>
            <w:r w:rsidR="00386ADB">
              <w:rPr>
                <w:rFonts w:ascii="Aptos" w:hAnsi="Aptos"/>
                <w:i/>
                <w:iCs/>
                <w:sz w:val="24"/>
                <w:szCs w:val="24"/>
              </w:rPr>
              <w:t>Constituent Society</w:t>
            </w:r>
            <w:r w:rsidR="008B7991" w:rsidRPr="003B62A7">
              <w:rPr>
                <w:rFonts w:ascii="Aptos" w:hAnsi="Aptos"/>
                <w:i/>
                <w:iCs/>
                <w:sz w:val="24"/>
                <w:szCs w:val="24"/>
              </w:rPr>
              <w:t>; a minimum should include Audit/Finance, Bylaws, Membership, Government Affairs, Nominati</w:t>
            </w:r>
            <w:r w:rsidR="000E1D99">
              <w:rPr>
                <w:rFonts w:ascii="Aptos" w:hAnsi="Aptos"/>
                <w:i/>
                <w:iCs/>
                <w:sz w:val="24"/>
                <w:szCs w:val="24"/>
              </w:rPr>
              <w:t>ng</w:t>
            </w:r>
            <w:r w:rsidR="008B7991" w:rsidRPr="003B62A7">
              <w:rPr>
                <w:rFonts w:ascii="Aptos" w:hAnsi="Aptos"/>
                <w:i/>
                <w:iCs/>
                <w:sz w:val="24"/>
                <w:szCs w:val="24"/>
              </w:rPr>
              <w:t xml:space="preserve">. </w:t>
            </w:r>
          </w:p>
          <w:p w14:paraId="5D369C26" w14:textId="77777777" w:rsidR="008B7991" w:rsidRPr="003B62A7" w:rsidRDefault="008B7991">
            <w:pPr>
              <w:numPr>
                <w:ilvl w:val="0"/>
                <w:numId w:val="31"/>
              </w:numPr>
              <w:tabs>
                <w:tab w:val="left" w:pos="3240"/>
              </w:tabs>
              <w:rPr>
                <w:rFonts w:ascii="Aptos" w:hAnsi="Aptos"/>
                <w:sz w:val="24"/>
                <w:szCs w:val="24"/>
              </w:rPr>
            </w:pPr>
            <w:r w:rsidRPr="003B62A7">
              <w:rPr>
                <w:rFonts w:ascii="Aptos" w:hAnsi="Aptos"/>
                <w:sz w:val="24"/>
                <w:szCs w:val="24"/>
              </w:rPr>
              <w:t>Committees</w:t>
            </w:r>
          </w:p>
          <w:p w14:paraId="131140DD" w14:textId="2397A444" w:rsidR="008B7991" w:rsidRPr="003B62A7" w:rsidRDefault="008B7991">
            <w:pPr>
              <w:pStyle w:val="ListParagraph"/>
              <w:numPr>
                <w:ilvl w:val="1"/>
                <w:numId w:val="31"/>
              </w:numPr>
              <w:tabs>
                <w:tab w:val="left" w:pos="3240"/>
              </w:tabs>
              <w:rPr>
                <w:rFonts w:ascii="Aptos" w:hAnsi="Aptos"/>
                <w:sz w:val="24"/>
                <w:szCs w:val="24"/>
              </w:rPr>
            </w:pPr>
            <w:r w:rsidRPr="003B62A7">
              <w:rPr>
                <w:rFonts w:ascii="Aptos" w:hAnsi="Aptos"/>
                <w:sz w:val="24"/>
                <w:szCs w:val="24"/>
              </w:rPr>
              <w:t xml:space="preserve">Standing Committees: Duties of all Standing committees are outlined in the Standard Operating Procedures of this Society. The Standing committees of </w:t>
            </w:r>
            <w:r w:rsidR="00A67B4B">
              <w:rPr>
                <w:rFonts w:ascii="Aptos" w:hAnsi="Aptos"/>
                <w:sz w:val="24"/>
                <w:szCs w:val="24"/>
              </w:rPr>
              <w:t>this Society</w:t>
            </w:r>
            <w:r w:rsidRPr="003B62A7">
              <w:rPr>
                <w:rFonts w:ascii="Aptos" w:hAnsi="Aptos"/>
                <w:sz w:val="24"/>
                <w:szCs w:val="24"/>
              </w:rPr>
              <w:t xml:space="preserve"> may include, but are not limited to the following: Audit, Bylaws, Convention, Finance, Government Affairs, Membership, and Nominating (</w:t>
            </w:r>
            <w:r w:rsidRPr="003B62A7">
              <w:rPr>
                <w:rFonts w:ascii="Aptos" w:hAnsi="Aptos"/>
                <w:sz w:val="24"/>
                <w:szCs w:val="24"/>
                <w:highlight w:val="yellow"/>
              </w:rPr>
              <w:t xml:space="preserve">applicable to </w:t>
            </w:r>
            <w:r w:rsidR="00A67B4B">
              <w:rPr>
                <w:rFonts w:ascii="Aptos" w:hAnsi="Aptos"/>
                <w:sz w:val="24"/>
                <w:szCs w:val="24"/>
                <w:highlight w:val="yellow"/>
              </w:rPr>
              <w:t>this Society</w:t>
            </w:r>
            <w:r w:rsidRPr="003B62A7">
              <w:rPr>
                <w:rFonts w:ascii="Aptos" w:hAnsi="Aptos"/>
                <w:sz w:val="24"/>
                <w:szCs w:val="24"/>
                <w:highlight w:val="yellow"/>
              </w:rPr>
              <w:t>)</w:t>
            </w:r>
            <w:r w:rsidRPr="003B62A7">
              <w:rPr>
                <w:rFonts w:ascii="Aptos" w:hAnsi="Aptos"/>
                <w:sz w:val="24"/>
                <w:szCs w:val="24"/>
              </w:rPr>
              <w:t xml:space="preserve">.   </w:t>
            </w:r>
          </w:p>
          <w:p w14:paraId="17F216B5" w14:textId="3D09E9CF" w:rsidR="008B7991" w:rsidRPr="003B62A7" w:rsidRDefault="008B7991">
            <w:pPr>
              <w:pStyle w:val="ListParagraph"/>
              <w:numPr>
                <w:ilvl w:val="1"/>
                <w:numId w:val="31"/>
              </w:numPr>
              <w:tabs>
                <w:tab w:val="left" w:pos="3240"/>
              </w:tabs>
              <w:rPr>
                <w:rFonts w:ascii="Aptos" w:hAnsi="Aptos"/>
                <w:sz w:val="24"/>
                <w:szCs w:val="24"/>
              </w:rPr>
            </w:pPr>
            <w:r w:rsidRPr="003B62A7">
              <w:rPr>
                <w:rFonts w:ascii="Aptos" w:hAnsi="Aptos"/>
                <w:sz w:val="24"/>
                <w:szCs w:val="24"/>
              </w:rPr>
              <w:t>Special (Ad hoc) Committees:  Special committee</w:t>
            </w:r>
            <w:r w:rsidR="00BF30AD">
              <w:rPr>
                <w:rFonts w:ascii="Aptos" w:hAnsi="Aptos"/>
                <w:sz w:val="24"/>
                <w:szCs w:val="24"/>
              </w:rPr>
              <w:t>s</w:t>
            </w:r>
            <w:r w:rsidRPr="003B62A7">
              <w:rPr>
                <w:rFonts w:ascii="Aptos" w:hAnsi="Aptos"/>
                <w:sz w:val="24"/>
                <w:szCs w:val="24"/>
              </w:rPr>
              <w:t xml:space="preserve"> shall be appointed by the President or Board of Directors as it deems appropriate in accordance with the bylaws.  </w:t>
            </w:r>
          </w:p>
          <w:p w14:paraId="3D5DEEFA" w14:textId="77777777" w:rsidR="008B7991" w:rsidRPr="003B62A7" w:rsidRDefault="008B7991">
            <w:pPr>
              <w:pStyle w:val="ListParagraph"/>
              <w:numPr>
                <w:ilvl w:val="1"/>
                <w:numId w:val="31"/>
              </w:numPr>
              <w:tabs>
                <w:tab w:val="left" w:pos="3240"/>
              </w:tabs>
              <w:rPr>
                <w:rFonts w:ascii="Aptos" w:hAnsi="Aptos"/>
                <w:sz w:val="24"/>
                <w:szCs w:val="24"/>
              </w:rPr>
            </w:pPr>
            <w:r w:rsidRPr="003B62A7">
              <w:rPr>
                <w:rFonts w:ascii="Aptos" w:hAnsi="Aptos"/>
                <w:sz w:val="24"/>
                <w:szCs w:val="24"/>
              </w:rPr>
              <w:t>The President shall appoint from the Professional, Ascending Professional, and Emeritus membership the chair of each standing committee.</w:t>
            </w:r>
          </w:p>
          <w:p w14:paraId="325FC922" w14:textId="00EF8E61" w:rsidR="005E6B38" w:rsidRPr="00A26AFD" w:rsidRDefault="008B7991">
            <w:pPr>
              <w:pStyle w:val="ListParagraph"/>
              <w:keepLines/>
              <w:widowControl w:val="0"/>
              <w:numPr>
                <w:ilvl w:val="0"/>
                <w:numId w:val="31"/>
              </w:numPr>
              <w:rPr>
                <w:rFonts w:ascii="Tahoma" w:hAnsi="Tahoma" w:cs="Tahoma"/>
                <w:szCs w:val="16"/>
              </w:rPr>
            </w:pPr>
            <w:r w:rsidRPr="003B62A7">
              <w:rPr>
                <w:rFonts w:ascii="Aptos" w:hAnsi="Aptos"/>
                <w:sz w:val="24"/>
                <w:szCs w:val="24"/>
              </w:rPr>
              <w:lastRenderedPageBreak/>
              <w:t>Committee Vacancies:  A vacancy that occurs before the expiration of a committee member’s term will be filled by the President, with approval of the Board</w:t>
            </w:r>
            <w:r w:rsidR="00BF30AD">
              <w:rPr>
                <w:rFonts w:ascii="Aptos" w:hAnsi="Aptos"/>
                <w:sz w:val="24"/>
                <w:szCs w:val="24"/>
              </w:rPr>
              <w:t xml:space="preserve"> of Directors</w:t>
            </w:r>
            <w:r w:rsidRPr="003B62A7">
              <w:rPr>
                <w:rFonts w:ascii="Aptos" w:hAnsi="Aptos"/>
                <w:sz w:val="24"/>
                <w:szCs w:val="24"/>
              </w:rPr>
              <w:t>. The newly appointed member will serve the remainder of the original appointee’s term.</w:t>
            </w:r>
          </w:p>
        </w:tc>
        <w:tc>
          <w:tcPr>
            <w:tcW w:w="6475" w:type="dxa"/>
          </w:tcPr>
          <w:p w14:paraId="36AB64F1" w14:textId="77777777" w:rsidR="008B7991" w:rsidRPr="003B62A7" w:rsidRDefault="008B7991" w:rsidP="008B7991">
            <w:pPr>
              <w:tabs>
                <w:tab w:val="left" w:pos="3240"/>
              </w:tabs>
              <w:rPr>
                <w:rFonts w:ascii="Aptos" w:hAnsi="Aptos"/>
                <w:b/>
                <w:sz w:val="24"/>
                <w:szCs w:val="24"/>
              </w:rPr>
            </w:pPr>
            <w:r w:rsidRPr="003B62A7">
              <w:rPr>
                <w:rFonts w:ascii="Aptos" w:hAnsi="Aptos"/>
                <w:b/>
                <w:sz w:val="24"/>
                <w:szCs w:val="24"/>
              </w:rPr>
              <w:lastRenderedPageBreak/>
              <w:t>ARTICLE X – COMMITTEES</w:t>
            </w:r>
          </w:p>
          <w:p w14:paraId="684C465E" w14:textId="36691DBA" w:rsidR="008B7991" w:rsidRPr="003B62A7" w:rsidRDefault="008B7991" w:rsidP="008B7991">
            <w:pPr>
              <w:widowControl w:val="0"/>
              <w:rPr>
                <w:rFonts w:ascii="Aptos" w:hAnsi="Aptos"/>
                <w:i/>
                <w:iCs/>
                <w:sz w:val="24"/>
                <w:szCs w:val="24"/>
              </w:rPr>
            </w:pPr>
            <w:r w:rsidRPr="003B62A7">
              <w:rPr>
                <w:rFonts w:ascii="Aptos" w:hAnsi="Aptos"/>
                <w:i/>
                <w:iCs/>
                <w:sz w:val="24"/>
                <w:szCs w:val="24"/>
              </w:rPr>
              <w:t xml:space="preserve">Example wording: List each committee and </w:t>
            </w:r>
            <w:r w:rsidR="0022795D">
              <w:rPr>
                <w:rFonts w:ascii="Aptos" w:hAnsi="Aptos"/>
                <w:i/>
                <w:iCs/>
                <w:sz w:val="24"/>
                <w:szCs w:val="24"/>
              </w:rPr>
              <w:t>its function</w:t>
            </w:r>
            <w:r w:rsidR="000E1D99">
              <w:rPr>
                <w:rFonts w:ascii="Aptos" w:hAnsi="Aptos"/>
                <w:i/>
                <w:iCs/>
                <w:sz w:val="24"/>
                <w:szCs w:val="24"/>
              </w:rPr>
              <w:t xml:space="preserve">; dates are determined by the </w:t>
            </w:r>
            <w:r w:rsidR="00386ADB">
              <w:rPr>
                <w:rFonts w:ascii="Aptos" w:hAnsi="Aptos"/>
                <w:i/>
                <w:iCs/>
                <w:sz w:val="24"/>
                <w:szCs w:val="24"/>
              </w:rPr>
              <w:t>Constituent Society</w:t>
            </w:r>
          </w:p>
          <w:p w14:paraId="513475AA" w14:textId="77777777" w:rsidR="008B7991" w:rsidRPr="003B62A7" w:rsidRDefault="008B7991" w:rsidP="008B7991">
            <w:pPr>
              <w:widowControl w:val="0"/>
              <w:rPr>
                <w:rFonts w:ascii="Aptos" w:eastAsia="Arial Unicode MS" w:hAnsi="Aptos" w:cs="Tahoma"/>
                <w:i/>
                <w:iCs/>
                <w:sz w:val="24"/>
                <w:szCs w:val="24"/>
              </w:rPr>
            </w:pPr>
            <w:r w:rsidRPr="003B62A7">
              <w:rPr>
                <w:rFonts w:ascii="Aptos" w:hAnsi="Aptos" w:cs="Tahoma"/>
                <w:b/>
                <w:bCs/>
                <w:i/>
                <w:iCs/>
                <w:sz w:val="24"/>
                <w:szCs w:val="24"/>
              </w:rPr>
              <w:t xml:space="preserve"> </w:t>
            </w:r>
          </w:p>
          <w:p w14:paraId="03B12D8B" w14:textId="77777777" w:rsidR="0016076D" w:rsidRPr="0016076D" w:rsidRDefault="0016076D">
            <w:pPr>
              <w:pStyle w:val="ListParagraph"/>
              <w:widowControl w:val="0"/>
              <w:numPr>
                <w:ilvl w:val="0"/>
                <w:numId w:val="32"/>
              </w:numPr>
              <w:rPr>
                <w:rFonts w:ascii="Aptos" w:hAnsi="Aptos" w:cs="Tahoma"/>
                <w:sz w:val="24"/>
                <w:szCs w:val="24"/>
              </w:rPr>
            </w:pPr>
            <w:r>
              <w:rPr>
                <w:rFonts w:ascii="Aptos" w:hAnsi="Aptos"/>
                <w:sz w:val="24"/>
                <w:szCs w:val="24"/>
              </w:rPr>
              <w:t>Committees:</w:t>
            </w:r>
          </w:p>
          <w:p w14:paraId="6492DBB7" w14:textId="7386567F" w:rsidR="008B7991" w:rsidRPr="003B62A7" w:rsidRDefault="008B7991">
            <w:pPr>
              <w:pStyle w:val="ListParagraph"/>
              <w:widowControl w:val="0"/>
              <w:numPr>
                <w:ilvl w:val="1"/>
                <w:numId w:val="32"/>
              </w:numPr>
              <w:rPr>
                <w:rFonts w:ascii="Aptos" w:hAnsi="Aptos" w:cs="Tahoma"/>
                <w:sz w:val="24"/>
                <w:szCs w:val="24"/>
              </w:rPr>
            </w:pPr>
            <w:r w:rsidRPr="003B62A7">
              <w:rPr>
                <w:rFonts w:ascii="Aptos" w:hAnsi="Aptos"/>
                <w:sz w:val="24"/>
                <w:szCs w:val="24"/>
              </w:rPr>
              <w:t xml:space="preserve">Standing Committees:   Audit, Bylaws, Convention, Finance, Government Affairs, Membership, Nominating. </w:t>
            </w:r>
            <w:r w:rsidRPr="003B62A7">
              <w:rPr>
                <w:rFonts w:ascii="Aptos" w:eastAsia="MS Mincho" w:hAnsi="Aptos" w:cs="Tahoma"/>
                <w:sz w:val="24"/>
                <w:szCs w:val="24"/>
              </w:rPr>
              <w:t xml:space="preserve">Refer to specific position descriptions for detailed information on committee duties. </w:t>
            </w:r>
            <w:r w:rsidRPr="003B62A7">
              <w:rPr>
                <w:rFonts w:ascii="Aptos" w:eastAsia="Arial Unicode MS" w:hAnsi="Aptos" w:cs="Tahoma"/>
                <w:sz w:val="24"/>
                <w:szCs w:val="24"/>
              </w:rPr>
              <w:t>The method of appointing the members of standing committees shall be as follows:</w:t>
            </w:r>
          </w:p>
          <w:p w14:paraId="7103D6F7" w14:textId="35040C8F" w:rsidR="008B7991" w:rsidRPr="003B62A7" w:rsidRDefault="008B7991">
            <w:pPr>
              <w:pStyle w:val="PlainText"/>
              <w:numPr>
                <w:ilvl w:val="2"/>
                <w:numId w:val="40"/>
              </w:numPr>
              <w:rPr>
                <w:rFonts w:ascii="Aptos" w:eastAsia="Arial Unicode MS" w:hAnsi="Aptos" w:cs="Tahoma"/>
                <w:sz w:val="24"/>
                <w:szCs w:val="24"/>
              </w:rPr>
            </w:pPr>
            <w:r w:rsidRPr="003B62A7">
              <w:rPr>
                <w:rFonts w:ascii="Aptos" w:eastAsia="Arial Unicode MS" w:hAnsi="Aptos" w:cs="Tahoma"/>
                <w:sz w:val="24"/>
                <w:szCs w:val="24"/>
              </w:rPr>
              <w:t xml:space="preserve">The incoming President shall appoint the chair of these committees at the beginning of his/her term of office, and no later than </w:t>
            </w:r>
            <w:r w:rsidR="00B149CC">
              <w:rPr>
                <w:rFonts w:ascii="Aptos" w:eastAsia="Arial Unicode MS" w:hAnsi="Aptos" w:cs="Tahoma"/>
                <w:sz w:val="24"/>
                <w:szCs w:val="24"/>
              </w:rPr>
              <w:t>30 days after assuming office</w:t>
            </w:r>
            <w:r w:rsidRPr="003B62A7">
              <w:rPr>
                <w:rFonts w:ascii="Aptos" w:eastAsia="Arial Unicode MS" w:hAnsi="Aptos" w:cs="Tahoma"/>
                <w:sz w:val="24"/>
                <w:szCs w:val="24"/>
              </w:rPr>
              <w:t xml:space="preserve">. </w:t>
            </w:r>
          </w:p>
          <w:p w14:paraId="3B5AB99E" w14:textId="1A9F8B8A" w:rsidR="008B7991" w:rsidRPr="003B62A7" w:rsidRDefault="008B7991">
            <w:pPr>
              <w:pStyle w:val="PlainText"/>
              <w:numPr>
                <w:ilvl w:val="2"/>
                <w:numId w:val="40"/>
              </w:numPr>
              <w:rPr>
                <w:rFonts w:ascii="Aptos" w:eastAsia="Arial Unicode MS" w:hAnsi="Aptos" w:cs="Tahoma"/>
                <w:sz w:val="24"/>
                <w:szCs w:val="24"/>
              </w:rPr>
            </w:pPr>
            <w:r w:rsidRPr="003B62A7">
              <w:rPr>
                <w:rFonts w:ascii="Aptos" w:eastAsia="Arial Unicode MS" w:hAnsi="Aptos" w:cs="Tahoma"/>
                <w:sz w:val="24"/>
                <w:szCs w:val="24"/>
              </w:rPr>
              <w:t xml:space="preserve">Only Professional, Ascending Professional, and Emeritus members are eligible to chair committees of </w:t>
            </w:r>
            <w:r w:rsidR="00A67B4B">
              <w:rPr>
                <w:rFonts w:ascii="Aptos" w:eastAsia="Arial Unicode MS" w:hAnsi="Aptos" w:cs="Tahoma"/>
                <w:sz w:val="24"/>
                <w:szCs w:val="24"/>
              </w:rPr>
              <w:t>this Society</w:t>
            </w:r>
            <w:r w:rsidRPr="003B62A7">
              <w:rPr>
                <w:rFonts w:ascii="Aptos" w:eastAsia="Arial Unicode MS" w:hAnsi="Aptos" w:cs="Tahoma"/>
                <w:sz w:val="24"/>
                <w:szCs w:val="24"/>
              </w:rPr>
              <w:t xml:space="preserve">. </w:t>
            </w:r>
          </w:p>
          <w:p w14:paraId="228FADDA" w14:textId="77777777" w:rsidR="008B7991" w:rsidRPr="003B62A7" w:rsidRDefault="008B7991">
            <w:pPr>
              <w:pStyle w:val="PlainText"/>
              <w:numPr>
                <w:ilvl w:val="2"/>
                <w:numId w:val="40"/>
              </w:numPr>
              <w:rPr>
                <w:rFonts w:ascii="Aptos" w:eastAsia="Arial Unicode MS" w:hAnsi="Aptos" w:cs="Tahoma"/>
                <w:sz w:val="24"/>
                <w:szCs w:val="24"/>
              </w:rPr>
            </w:pPr>
            <w:r w:rsidRPr="003B62A7">
              <w:rPr>
                <w:rFonts w:ascii="Aptos" w:eastAsia="Arial Unicode MS" w:hAnsi="Aptos" w:cs="Tahoma"/>
                <w:sz w:val="24"/>
                <w:szCs w:val="24"/>
              </w:rPr>
              <w:t xml:space="preserve">Unless the chair deems it necessary to call a meeting, the work of these </w:t>
            </w:r>
            <w:r w:rsidRPr="003B62A7">
              <w:rPr>
                <w:rFonts w:ascii="Aptos" w:eastAsia="Arial Unicode MS" w:hAnsi="Aptos" w:cs="Tahoma"/>
                <w:sz w:val="24"/>
                <w:szCs w:val="24"/>
              </w:rPr>
              <w:lastRenderedPageBreak/>
              <w:t>committees shall be by mail, telephone or electronic means.</w:t>
            </w:r>
          </w:p>
          <w:p w14:paraId="7D0D5AA9" w14:textId="77777777" w:rsidR="008B7991" w:rsidRPr="003B62A7" w:rsidRDefault="008B7991">
            <w:pPr>
              <w:pStyle w:val="PlainText"/>
              <w:numPr>
                <w:ilvl w:val="2"/>
                <w:numId w:val="40"/>
              </w:numPr>
              <w:rPr>
                <w:rFonts w:ascii="Aptos" w:eastAsia="Arial Unicode MS" w:hAnsi="Aptos" w:cs="Tahoma"/>
                <w:sz w:val="24"/>
                <w:szCs w:val="24"/>
              </w:rPr>
            </w:pPr>
            <w:r w:rsidRPr="003B62A7">
              <w:rPr>
                <w:rFonts w:ascii="Aptos" w:eastAsia="Arial Unicode MS" w:hAnsi="Aptos" w:cs="Tahoma"/>
                <w:sz w:val="24"/>
                <w:szCs w:val="24"/>
              </w:rPr>
              <w:t>No member may serve more than two successive terms as chair of the same committee, unless the appointment is approved by the Board of Directors</w:t>
            </w:r>
          </w:p>
          <w:p w14:paraId="045BF6C4" w14:textId="77777777" w:rsidR="008B7991" w:rsidRPr="003B62A7" w:rsidRDefault="008B7991">
            <w:pPr>
              <w:pStyle w:val="ListParagraph"/>
              <w:widowControl w:val="0"/>
              <w:numPr>
                <w:ilvl w:val="1"/>
                <w:numId w:val="32"/>
              </w:numPr>
              <w:overflowPunct w:val="0"/>
              <w:autoSpaceDE w:val="0"/>
              <w:autoSpaceDN w:val="0"/>
              <w:adjustRightInd w:val="0"/>
              <w:textAlignment w:val="baseline"/>
              <w:rPr>
                <w:rFonts w:ascii="Aptos" w:hAnsi="Aptos" w:cs="Tahoma"/>
                <w:sz w:val="24"/>
                <w:szCs w:val="24"/>
              </w:rPr>
            </w:pPr>
            <w:r w:rsidRPr="003B62A7">
              <w:rPr>
                <w:rFonts w:ascii="Aptos" w:hAnsi="Aptos"/>
                <w:sz w:val="24"/>
                <w:szCs w:val="24"/>
              </w:rPr>
              <w:t xml:space="preserve">Audit Committee: The </w:t>
            </w:r>
            <w:r w:rsidRPr="003B62A7">
              <w:rPr>
                <w:rFonts w:ascii="Aptos" w:hAnsi="Aptos" w:cs="Tahoma"/>
                <w:sz w:val="24"/>
                <w:szCs w:val="24"/>
              </w:rPr>
              <w:t xml:space="preserve">Audit chair shall conduct the audit thirty (30) days after the end of the fiscal year. The following items will be reviewed during the audit: </w:t>
            </w:r>
          </w:p>
          <w:p w14:paraId="571669EF" w14:textId="77777777" w:rsidR="008B7991" w:rsidRPr="003B62A7" w:rsidRDefault="008B7991">
            <w:pPr>
              <w:widowControl w:val="0"/>
              <w:numPr>
                <w:ilvl w:val="2"/>
                <w:numId w:val="47"/>
              </w:numPr>
              <w:overflowPunct w:val="0"/>
              <w:autoSpaceDE w:val="0"/>
              <w:autoSpaceDN w:val="0"/>
              <w:adjustRightInd w:val="0"/>
              <w:textAlignment w:val="baseline"/>
              <w:rPr>
                <w:rFonts w:ascii="Aptos" w:hAnsi="Aptos" w:cs="Tahoma"/>
                <w:sz w:val="24"/>
                <w:szCs w:val="24"/>
              </w:rPr>
            </w:pPr>
            <w:r w:rsidRPr="003B62A7">
              <w:rPr>
                <w:rFonts w:ascii="Aptos" w:hAnsi="Aptos" w:cs="Tahoma"/>
                <w:sz w:val="24"/>
                <w:szCs w:val="24"/>
              </w:rPr>
              <w:t xml:space="preserve">Authorized payments to the President, Board members, Committee members and other authorized expenditures. </w:t>
            </w:r>
          </w:p>
          <w:p w14:paraId="11EAE086" w14:textId="77777777" w:rsidR="008B7991" w:rsidRPr="003B62A7" w:rsidRDefault="008B7991">
            <w:pPr>
              <w:widowControl w:val="0"/>
              <w:numPr>
                <w:ilvl w:val="2"/>
                <w:numId w:val="47"/>
              </w:numPr>
              <w:overflowPunct w:val="0"/>
              <w:autoSpaceDE w:val="0"/>
              <w:autoSpaceDN w:val="0"/>
              <w:adjustRightInd w:val="0"/>
              <w:textAlignment w:val="baseline"/>
              <w:rPr>
                <w:rFonts w:ascii="Aptos" w:hAnsi="Aptos" w:cs="Tahoma"/>
                <w:sz w:val="24"/>
                <w:szCs w:val="24"/>
              </w:rPr>
            </w:pPr>
            <w:r w:rsidRPr="003B62A7">
              <w:rPr>
                <w:rFonts w:ascii="Aptos" w:hAnsi="Aptos" w:cs="Tahoma"/>
                <w:sz w:val="24"/>
                <w:szCs w:val="24"/>
              </w:rPr>
              <w:t>Expenditures not previously approved in the budget.</w:t>
            </w:r>
          </w:p>
          <w:p w14:paraId="7AB44154" w14:textId="77777777" w:rsidR="008B7991" w:rsidRPr="003B62A7" w:rsidRDefault="008B7991">
            <w:pPr>
              <w:widowControl w:val="0"/>
              <w:numPr>
                <w:ilvl w:val="2"/>
                <w:numId w:val="47"/>
              </w:numPr>
              <w:overflowPunct w:val="0"/>
              <w:autoSpaceDE w:val="0"/>
              <w:autoSpaceDN w:val="0"/>
              <w:adjustRightInd w:val="0"/>
              <w:textAlignment w:val="baseline"/>
              <w:rPr>
                <w:rFonts w:ascii="Aptos" w:hAnsi="Aptos" w:cs="Tahoma"/>
                <w:sz w:val="24"/>
                <w:szCs w:val="24"/>
              </w:rPr>
            </w:pPr>
            <w:r w:rsidRPr="003B62A7">
              <w:rPr>
                <w:rFonts w:ascii="Aptos" w:hAnsi="Aptos" w:cs="Tahoma"/>
                <w:sz w:val="24"/>
                <w:szCs w:val="24"/>
              </w:rPr>
              <w:t xml:space="preserve">Voucher requests submitted to the Treasurer before payment was made. </w:t>
            </w:r>
          </w:p>
          <w:p w14:paraId="703B2CBF" w14:textId="77777777" w:rsidR="008B7991" w:rsidRPr="003B62A7" w:rsidRDefault="008B7991">
            <w:pPr>
              <w:pStyle w:val="ListParagraph"/>
              <w:widowControl w:val="0"/>
              <w:numPr>
                <w:ilvl w:val="2"/>
                <w:numId w:val="47"/>
              </w:numPr>
              <w:overflowPunct w:val="0"/>
              <w:autoSpaceDE w:val="0"/>
              <w:autoSpaceDN w:val="0"/>
              <w:adjustRightInd w:val="0"/>
              <w:textAlignment w:val="baseline"/>
              <w:rPr>
                <w:rFonts w:ascii="Aptos" w:hAnsi="Aptos" w:cs="Tahoma"/>
                <w:sz w:val="24"/>
                <w:szCs w:val="24"/>
              </w:rPr>
            </w:pPr>
            <w:r w:rsidRPr="003B62A7">
              <w:rPr>
                <w:rFonts w:ascii="Aptos" w:hAnsi="Aptos" w:cs="Tahoma"/>
                <w:sz w:val="24"/>
                <w:szCs w:val="24"/>
              </w:rPr>
              <w:t>Receipts attached to the payment voucher requests</w:t>
            </w:r>
          </w:p>
          <w:p w14:paraId="78667FC3" w14:textId="75B8F895" w:rsidR="008B7991" w:rsidRPr="003B62A7" w:rsidRDefault="008B7991">
            <w:pPr>
              <w:widowControl w:val="0"/>
              <w:numPr>
                <w:ilvl w:val="1"/>
                <w:numId w:val="32"/>
              </w:numPr>
              <w:overflowPunct w:val="0"/>
              <w:autoSpaceDE w:val="0"/>
              <w:autoSpaceDN w:val="0"/>
              <w:adjustRightInd w:val="0"/>
              <w:textAlignment w:val="baseline"/>
              <w:rPr>
                <w:rFonts w:ascii="Aptos" w:hAnsi="Aptos" w:cs="Tahoma"/>
                <w:sz w:val="24"/>
                <w:szCs w:val="24"/>
              </w:rPr>
            </w:pPr>
            <w:r w:rsidRPr="003B62A7">
              <w:rPr>
                <w:rFonts w:ascii="Aptos" w:hAnsi="Aptos"/>
                <w:sz w:val="24"/>
                <w:szCs w:val="24"/>
              </w:rPr>
              <w:t xml:space="preserve">Bylaws Committee. The Chair and members of the Bylaws Committee will be appointed by the President with the approval of the Board of Directors. This committee will receive proposed amendments to the Bylaws of </w:t>
            </w:r>
            <w:r w:rsidR="00A67B4B">
              <w:rPr>
                <w:rFonts w:ascii="Aptos" w:hAnsi="Aptos"/>
                <w:sz w:val="24"/>
                <w:szCs w:val="24"/>
              </w:rPr>
              <w:t>this Society</w:t>
            </w:r>
            <w:r w:rsidRPr="003B62A7">
              <w:rPr>
                <w:rFonts w:ascii="Aptos" w:hAnsi="Aptos"/>
                <w:sz w:val="24"/>
                <w:szCs w:val="24"/>
              </w:rPr>
              <w:t xml:space="preserve"> and prepare such amendments for consideration. Committee duties include:</w:t>
            </w:r>
          </w:p>
          <w:p w14:paraId="0F405693" w14:textId="77777777" w:rsidR="008B7991" w:rsidRPr="003B62A7" w:rsidRDefault="008B7991">
            <w:pPr>
              <w:pStyle w:val="Default"/>
              <w:numPr>
                <w:ilvl w:val="2"/>
                <w:numId w:val="48"/>
              </w:numPr>
              <w:rPr>
                <w:rFonts w:ascii="Aptos" w:hAnsi="Aptos" w:cs="Tahoma"/>
              </w:rPr>
            </w:pPr>
            <w:r w:rsidRPr="003B62A7">
              <w:rPr>
                <w:rFonts w:ascii="Aptos" w:hAnsi="Aptos" w:cs="Tahoma"/>
              </w:rPr>
              <w:t>Review the Bylaws of ASCLS-</w:t>
            </w:r>
            <w:r w:rsidRPr="003B62A7">
              <w:rPr>
                <w:rFonts w:ascii="Aptos" w:hAnsi="Aptos" w:cs="Tahoma"/>
                <w:highlight w:val="yellow"/>
              </w:rPr>
              <w:t>__</w:t>
            </w:r>
            <w:r w:rsidRPr="003B62A7">
              <w:rPr>
                <w:rFonts w:ascii="Aptos" w:hAnsi="Aptos" w:cs="Tahoma"/>
              </w:rPr>
              <w:t xml:space="preserve"> prior to the fall Board meeting.</w:t>
            </w:r>
          </w:p>
          <w:p w14:paraId="32460D42" w14:textId="77777777" w:rsidR="008B7991" w:rsidRPr="003B62A7" w:rsidRDefault="008B7991">
            <w:pPr>
              <w:pStyle w:val="Default"/>
              <w:numPr>
                <w:ilvl w:val="2"/>
                <w:numId w:val="48"/>
              </w:numPr>
              <w:rPr>
                <w:rFonts w:ascii="Aptos" w:hAnsi="Aptos" w:cs="Tahoma"/>
              </w:rPr>
            </w:pPr>
            <w:r w:rsidRPr="003B62A7">
              <w:rPr>
                <w:rFonts w:ascii="Aptos" w:hAnsi="Aptos" w:cs="Tahoma"/>
              </w:rPr>
              <w:t>Initiate and/or receive proposed amendments to ASCLS-</w:t>
            </w:r>
            <w:r w:rsidRPr="003B62A7">
              <w:rPr>
                <w:rFonts w:ascii="Aptos" w:hAnsi="Aptos" w:cs="Tahoma"/>
                <w:highlight w:val="yellow"/>
              </w:rPr>
              <w:t>__</w:t>
            </w:r>
            <w:r w:rsidRPr="003B62A7">
              <w:rPr>
                <w:rFonts w:ascii="Aptos" w:hAnsi="Aptos" w:cs="Tahoma"/>
              </w:rPr>
              <w:t xml:space="preserve"> Bylaws.</w:t>
            </w:r>
          </w:p>
          <w:p w14:paraId="44777E3C" w14:textId="77777777" w:rsidR="008B7991" w:rsidRPr="003B62A7" w:rsidRDefault="008B7991">
            <w:pPr>
              <w:pStyle w:val="Default"/>
              <w:numPr>
                <w:ilvl w:val="2"/>
                <w:numId w:val="48"/>
              </w:numPr>
              <w:rPr>
                <w:rFonts w:ascii="Aptos" w:hAnsi="Aptos" w:cs="Tahoma"/>
              </w:rPr>
            </w:pPr>
            <w:r w:rsidRPr="003B62A7">
              <w:rPr>
                <w:rFonts w:ascii="Aptos" w:hAnsi="Aptos" w:cs="Tahoma"/>
              </w:rPr>
              <w:lastRenderedPageBreak/>
              <w:t xml:space="preserve">Follow the established process for amending Society Bylaws as described in Article XV </w:t>
            </w:r>
          </w:p>
          <w:p w14:paraId="373294CC" w14:textId="542568F5" w:rsidR="008B7991" w:rsidRPr="003B62A7" w:rsidRDefault="008B7991">
            <w:pPr>
              <w:widowControl w:val="0"/>
              <w:numPr>
                <w:ilvl w:val="2"/>
                <w:numId w:val="48"/>
              </w:numPr>
              <w:overflowPunct w:val="0"/>
              <w:autoSpaceDE w:val="0"/>
              <w:autoSpaceDN w:val="0"/>
              <w:adjustRightInd w:val="0"/>
              <w:textAlignment w:val="baseline"/>
              <w:rPr>
                <w:rFonts w:ascii="Aptos" w:hAnsi="Aptos" w:cs="Tahoma"/>
                <w:sz w:val="24"/>
                <w:szCs w:val="24"/>
              </w:rPr>
            </w:pPr>
            <w:r w:rsidRPr="003B62A7">
              <w:rPr>
                <w:rFonts w:ascii="Aptos" w:hAnsi="Aptos" w:cs="Tahoma"/>
                <w:sz w:val="24"/>
                <w:szCs w:val="24"/>
              </w:rPr>
              <w:t xml:space="preserve">Submit approved changes to the Secretary of </w:t>
            </w:r>
            <w:r w:rsidR="00A67B4B">
              <w:rPr>
                <w:rFonts w:ascii="Aptos" w:hAnsi="Aptos" w:cs="Tahoma"/>
                <w:sz w:val="24"/>
                <w:szCs w:val="24"/>
              </w:rPr>
              <w:t>this Society</w:t>
            </w:r>
            <w:r w:rsidRPr="003B62A7">
              <w:rPr>
                <w:rFonts w:ascii="Aptos" w:hAnsi="Aptos" w:cs="Tahoma"/>
                <w:sz w:val="24"/>
                <w:szCs w:val="24"/>
              </w:rPr>
              <w:t xml:space="preserve"> for distribution to its membership at least thirty (30) days prior to the annual business meeting. The bylaws changes will be voted on at the annual general meeting each spring</w:t>
            </w:r>
          </w:p>
          <w:p w14:paraId="2A831726" w14:textId="68B427EB" w:rsidR="008B7991" w:rsidRPr="003B62A7" w:rsidRDefault="008B7991">
            <w:pPr>
              <w:pStyle w:val="ListParagraph"/>
              <w:numPr>
                <w:ilvl w:val="1"/>
                <w:numId w:val="32"/>
              </w:numPr>
              <w:tabs>
                <w:tab w:val="left" w:pos="3240"/>
              </w:tabs>
              <w:rPr>
                <w:rFonts w:ascii="Aptos" w:hAnsi="Aptos"/>
                <w:sz w:val="24"/>
                <w:szCs w:val="24"/>
              </w:rPr>
            </w:pPr>
            <w:r w:rsidRPr="003B62A7">
              <w:rPr>
                <w:rFonts w:ascii="Aptos" w:hAnsi="Aptos"/>
                <w:sz w:val="24"/>
                <w:szCs w:val="24"/>
              </w:rPr>
              <w:t>Convention: applicable to society</w:t>
            </w:r>
          </w:p>
          <w:p w14:paraId="021BD9C3" w14:textId="77777777" w:rsidR="008B7991" w:rsidRPr="003B62A7" w:rsidRDefault="008B7991">
            <w:pPr>
              <w:pStyle w:val="ListParagraph"/>
              <w:numPr>
                <w:ilvl w:val="1"/>
                <w:numId w:val="32"/>
              </w:numPr>
              <w:tabs>
                <w:tab w:val="left" w:pos="3240"/>
              </w:tabs>
              <w:rPr>
                <w:rFonts w:ascii="Aptos" w:hAnsi="Aptos"/>
                <w:sz w:val="24"/>
                <w:szCs w:val="24"/>
              </w:rPr>
            </w:pPr>
            <w:r w:rsidRPr="003B62A7">
              <w:rPr>
                <w:rFonts w:ascii="Aptos" w:hAnsi="Aptos"/>
                <w:sz w:val="24"/>
                <w:szCs w:val="24"/>
              </w:rPr>
              <w:t>Finance:</w:t>
            </w:r>
            <w:r w:rsidRPr="003B62A7">
              <w:rPr>
                <w:rFonts w:ascii="Aptos" w:hAnsi="Aptos" w:cs="Segoe UI"/>
                <w:sz w:val="24"/>
                <w:szCs w:val="24"/>
              </w:rPr>
              <w:t xml:space="preserve"> The Finance Committee shall prepare the annual budget for this Society. It shall work in close liaison with the treasurer and the president of this Society. </w:t>
            </w:r>
          </w:p>
          <w:p w14:paraId="52366C1A" w14:textId="42689EB6" w:rsidR="008B7991" w:rsidRPr="003B62A7" w:rsidRDefault="008B7991">
            <w:pPr>
              <w:pStyle w:val="ListParagraph"/>
              <w:numPr>
                <w:ilvl w:val="1"/>
                <w:numId w:val="32"/>
              </w:numPr>
              <w:tabs>
                <w:tab w:val="left" w:pos="3240"/>
              </w:tabs>
              <w:rPr>
                <w:rFonts w:ascii="Aptos" w:hAnsi="Aptos"/>
                <w:sz w:val="24"/>
                <w:szCs w:val="24"/>
              </w:rPr>
            </w:pPr>
            <w:r w:rsidRPr="003B62A7">
              <w:rPr>
                <w:rFonts w:ascii="Aptos" w:hAnsi="Aptos"/>
                <w:sz w:val="24"/>
                <w:szCs w:val="24"/>
              </w:rPr>
              <w:t>Government Affairs:  The Government Affairs Committee may be composed of at least five members, but not more than seven:</w:t>
            </w:r>
            <w:r w:rsidR="00BF30AD">
              <w:rPr>
                <w:rFonts w:ascii="Aptos" w:hAnsi="Aptos"/>
                <w:sz w:val="24"/>
                <w:szCs w:val="24"/>
              </w:rPr>
              <w:t xml:space="preserve"> the Chair,</w:t>
            </w:r>
            <w:r w:rsidRPr="003B62A7">
              <w:rPr>
                <w:rFonts w:ascii="Aptos" w:hAnsi="Aptos"/>
                <w:sz w:val="24"/>
                <w:szCs w:val="24"/>
              </w:rPr>
              <w:t xml:space="preserve"> two members-at-large who are elected by the membership, the President, the President-</w:t>
            </w:r>
            <w:r w:rsidR="00BF30AD">
              <w:rPr>
                <w:rFonts w:ascii="Aptos" w:hAnsi="Aptos"/>
                <w:sz w:val="24"/>
                <w:szCs w:val="24"/>
              </w:rPr>
              <w:t>E</w:t>
            </w:r>
            <w:r w:rsidRPr="003B62A7">
              <w:rPr>
                <w:rFonts w:ascii="Aptos" w:hAnsi="Aptos"/>
                <w:sz w:val="24"/>
                <w:szCs w:val="24"/>
              </w:rPr>
              <w:t>lect</w:t>
            </w:r>
            <w:r w:rsidR="00BF30AD">
              <w:rPr>
                <w:rFonts w:ascii="Aptos" w:hAnsi="Aptos"/>
                <w:sz w:val="24"/>
                <w:szCs w:val="24"/>
              </w:rPr>
              <w:t>.</w:t>
            </w:r>
            <w:r w:rsidRPr="003B62A7">
              <w:rPr>
                <w:rFonts w:ascii="Aptos" w:hAnsi="Aptos"/>
                <w:sz w:val="24"/>
                <w:szCs w:val="24"/>
              </w:rPr>
              <w:t xml:space="preserve"> </w:t>
            </w:r>
            <w:r w:rsidR="00BF30AD">
              <w:rPr>
                <w:rFonts w:ascii="Aptos" w:hAnsi="Aptos"/>
                <w:sz w:val="24"/>
                <w:szCs w:val="24"/>
              </w:rPr>
              <w:t>Committee</w:t>
            </w:r>
            <w:r w:rsidRPr="003B62A7">
              <w:rPr>
                <w:rFonts w:ascii="Aptos" w:hAnsi="Aptos"/>
                <w:sz w:val="24"/>
                <w:szCs w:val="24"/>
              </w:rPr>
              <w:t xml:space="preserve"> responsibilities include review of legislation, lobbying, and the public image of the Medical Laboratory Scientist.   The committee shall:</w:t>
            </w:r>
          </w:p>
          <w:p w14:paraId="0CDDF13F" w14:textId="22417F47" w:rsidR="008B7991" w:rsidRPr="003B62A7" w:rsidRDefault="008B7991">
            <w:pPr>
              <w:pStyle w:val="PlainText"/>
              <w:numPr>
                <w:ilvl w:val="2"/>
                <w:numId w:val="49"/>
              </w:numPr>
              <w:rPr>
                <w:rFonts w:ascii="Aptos" w:eastAsia="Arial Unicode MS" w:hAnsi="Aptos" w:cs="Tahoma"/>
                <w:sz w:val="24"/>
                <w:szCs w:val="24"/>
              </w:rPr>
            </w:pPr>
            <w:r w:rsidRPr="003B62A7">
              <w:rPr>
                <w:rFonts w:ascii="Aptos" w:eastAsia="Arial Unicode MS" w:hAnsi="Aptos" w:cs="Tahoma"/>
                <w:sz w:val="24"/>
                <w:szCs w:val="24"/>
              </w:rPr>
              <w:t xml:space="preserve">Keep </w:t>
            </w:r>
            <w:r w:rsidR="00A67B4B">
              <w:rPr>
                <w:rFonts w:ascii="Aptos" w:eastAsia="Arial Unicode MS" w:hAnsi="Aptos" w:cs="Tahoma"/>
                <w:sz w:val="24"/>
                <w:szCs w:val="24"/>
              </w:rPr>
              <w:t>this Society</w:t>
            </w:r>
            <w:r w:rsidRPr="003B62A7">
              <w:rPr>
                <w:rFonts w:ascii="Aptos" w:eastAsia="Arial Unicode MS" w:hAnsi="Aptos" w:cs="Tahoma"/>
                <w:sz w:val="24"/>
                <w:szCs w:val="24"/>
              </w:rPr>
              <w:t xml:space="preserve"> informed of legislation of immediate concern to clinical laboratory practitioners. </w:t>
            </w:r>
          </w:p>
          <w:p w14:paraId="397CC286" w14:textId="77777777" w:rsidR="008B7991" w:rsidRPr="003B62A7" w:rsidRDefault="008B7991">
            <w:pPr>
              <w:pStyle w:val="PlainText"/>
              <w:numPr>
                <w:ilvl w:val="2"/>
                <w:numId w:val="49"/>
              </w:numPr>
              <w:rPr>
                <w:rFonts w:ascii="Aptos" w:eastAsia="Arial Unicode MS" w:hAnsi="Aptos" w:cs="Tahoma"/>
                <w:sz w:val="24"/>
                <w:szCs w:val="24"/>
              </w:rPr>
            </w:pPr>
            <w:r w:rsidRPr="003B62A7">
              <w:rPr>
                <w:rFonts w:ascii="Aptos" w:eastAsia="Arial Unicode MS" w:hAnsi="Aptos" w:cs="Tahoma"/>
                <w:sz w:val="24"/>
                <w:szCs w:val="24"/>
              </w:rPr>
              <w:t xml:space="preserve">Maintain frequent communications with the ASCLS Government Affairs Committee. </w:t>
            </w:r>
          </w:p>
          <w:p w14:paraId="023F50D8" w14:textId="79D5CD3F" w:rsidR="008B7991" w:rsidRPr="003B62A7" w:rsidRDefault="008B7991">
            <w:pPr>
              <w:pStyle w:val="PlainText"/>
              <w:numPr>
                <w:ilvl w:val="2"/>
                <w:numId w:val="49"/>
              </w:numPr>
              <w:rPr>
                <w:rFonts w:ascii="Aptos" w:eastAsia="Arial Unicode MS" w:hAnsi="Aptos" w:cs="Tahoma"/>
                <w:sz w:val="24"/>
                <w:szCs w:val="24"/>
              </w:rPr>
            </w:pPr>
            <w:r w:rsidRPr="003B62A7">
              <w:rPr>
                <w:rFonts w:ascii="Aptos" w:eastAsia="Arial Unicode MS" w:hAnsi="Aptos" w:cs="Tahoma"/>
                <w:sz w:val="24"/>
                <w:szCs w:val="24"/>
              </w:rPr>
              <w:lastRenderedPageBreak/>
              <w:t xml:space="preserve">Establish a Key-contact Network for congressional representatives from </w:t>
            </w:r>
            <w:r w:rsidR="00BF30AD" w:rsidRPr="00BF30AD">
              <w:rPr>
                <w:rFonts w:ascii="Aptos" w:eastAsia="Arial Unicode MS" w:hAnsi="Aptos" w:cs="Tahoma"/>
                <w:sz w:val="24"/>
                <w:szCs w:val="24"/>
                <w:highlight w:val="yellow"/>
              </w:rPr>
              <w:t xml:space="preserve">____ (your </w:t>
            </w:r>
            <w:r w:rsidR="00386ADB">
              <w:rPr>
                <w:rFonts w:ascii="Aptos" w:eastAsia="Arial Unicode MS" w:hAnsi="Aptos" w:cs="Tahoma"/>
                <w:sz w:val="24"/>
                <w:szCs w:val="24"/>
                <w:highlight w:val="yellow"/>
              </w:rPr>
              <w:t>Constituent Society</w:t>
            </w:r>
            <w:r w:rsidR="00BF30AD">
              <w:rPr>
                <w:rFonts w:ascii="Aptos" w:eastAsia="Arial Unicode MS" w:hAnsi="Aptos" w:cs="Tahoma"/>
                <w:sz w:val="24"/>
                <w:szCs w:val="24"/>
              </w:rPr>
              <w:t>).</w:t>
            </w:r>
            <w:r w:rsidRPr="003B62A7">
              <w:rPr>
                <w:rFonts w:ascii="Aptos" w:eastAsia="Arial Unicode MS" w:hAnsi="Aptos" w:cs="Tahoma"/>
                <w:sz w:val="24"/>
                <w:szCs w:val="24"/>
              </w:rPr>
              <w:t xml:space="preserve"> </w:t>
            </w:r>
          </w:p>
          <w:p w14:paraId="2804A6C5" w14:textId="77777777" w:rsidR="008B7991" w:rsidRDefault="008B7991">
            <w:pPr>
              <w:pStyle w:val="PlainText"/>
              <w:numPr>
                <w:ilvl w:val="2"/>
                <w:numId w:val="49"/>
              </w:numPr>
              <w:rPr>
                <w:rFonts w:ascii="Aptos" w:eastAsia="Arial Unicode MS" w:hAnsi="Aptos" w:cs="Tahoma"/>
                <w:sz w:val="24"/>
                <w:szCs w:val="24"/>
              </w:rPr>
            </w:pPr>
            <w:r w:rsidRPr="003B62A7">
              <w:rPr>
                <w:rFonts w:ascii="Aptos" w:eastAsia="Arial Unicode MS" w:hAnsi="Aptos" w:cs="Tahoma"/>
                <w:sz w:val="24"/>
                <w:szCs w:val="24"/>
              </w:rPr>
              <w:t>Respond promptly to all Key-contact alerts from the ASCLS Government Affairs Committee.</w:t>
            </w:r>
          </w:p>
          <w:p w14:paraId="1C341A44" w14:textId="77777777" w:rsidR="008B7991" w:rsidRDefault="008B7991">
            <w:pPr>
              <w:pStyle w:val="PlainText"/>
              <w:numPr>
                <w:ilvl w:val="2"/>
                <w:numId w:val="49"/>
              </w:numPr>
              <w:rPr>
                <w:rFonts w:ascii="Aptos" w:eastAsia="Arial Unicode MS" w:hAnsi="Aptos" w:cs="Tahoma"/>
                <w:sz w:val="24"/>
                <w:szCs w:val="24"/>
              </w:rPr>
            </w:pPr>
            <w:r w:rsidRPr="003B62A7">
              <w:rPr>
                <w:rFonts w:ascii="Aptos" w:eastAsia="Arial Unicode MS" w:hAnsi="Aptos" w:cs="Tahoma"/>
                <w:sz w:val="24"/>
                <w:szCs w:val="24"/>
              </w:rPr>
              <w:t xml:space="preserve"> </w:t>
            </w:r>
            <w:r w:rsidRPr="008B7991">
              <w:rPr>
                <w:rFonts w:ascii="Aptos" w:eastAsia="Arial Unicode MS" w:hAnsi="Aptos" w:cs="Tahoma"/>
                <w:sz w:val="24"/>
                <w:szCs w:val="24"/>
              </w:rPr>
              <w:t>Assume all other duties as assigned by the Board of Directors relating to government affairs</w:t>
            </w:r>
          </w:p>
          <w:p w14:paraId="15E07055" w14:textId="77777777" w:rsidR="008B7991" w:rsidRPr="003B62A7" w:rsidRDefault="008B7991">
            <w:pPr>
              <w:pStyle w:val="PlainText"/>
              <w:numPr>
                <w:ilvl w:val="1"/>
                <w:numId w:val="32"/>
              </w:numPr>
              <w:rPr>
                <w:rFonts w:ascii="Aptos" w:eastAsia="Arial Unicode MS" w:hAnsi="Aptos" w:cs="Tahoma"/>
                <w:sz w:val="24"/>
                <w:szCs w:val="24"/>
              </w:rPr>
            </w:pPr>
            <w:r w:rsidRPr="003B62A7">
              <w:rPr>
                <w:rFonts w:ascii="Aptos" w:hAnsi="Aptos"/>
                <w:sz w:val="24"/>
                <w:szCs w:val="24"/>
              </w:rPr>
              <w:t>Membership committee:</w:t>
            </w:r>
            <w:r w:rsidRPr="003B62A7">
              <w:rPr>
                <w:rFonts w:ascii="Aptos" w:eastAsia="Arial Unicode MS" w:hAnsi="Aptos" w:cs="Tahoma"/>
                <w:sz w:val="24"/>
                <w:szCs w:val="24"/>
                <w:u w:val="single"/>
              </w:rPr>
              <w:t xml:space="preserve"> </w:t>
            </w:r>
          </w:p>
          <w:p w14:paraId="5E42273F" w14:textId="77777777" w:rsidR="008B7991" w:rsidRPr="003B62A7" w:rsidRDefault="008B7991">
            <w:pPr>
              <w:pStyle w:val="PlainText"/>
              <w:numPr>
                <w:ilvl w:val="2"/>
                <w:numId w:val="50"/>
              </w:numPr>
              <w:rPr>
                <w:rFonts w:ascii="Aptos" w:eastAsia="Arial Unicode MS" w:hAnsi="Aptos" w:cs="Tahoma"/>
                <w:sz w:val="24"/>
                <w:szCs w:val="24"/>
              </w:rPr>
            </w:pPr>
            <w:r w:rsidRPr="003B62A7">
              <w:rPr>
                <w:rFonts w:ascii="Aptos" w:eastAsia="Arial Unicode MS" w:hAnsi="Aptos" w:cs="Tahoma"/>
                <w:sz w:val="24"/>
                <w:szCs w:val="24"/>
              </w:rPr>
              <w:t xml:space="preserve">Work in conjunction with the ASCLS Membership Committee. </w:t>
            </w:r>
          </w:p>
          <w:p w14:paraId="2AE888D6" w14:textId="77777777" w:rsidR="008B7991" w:rsidRPr="003B62A7" w:rsidRDefault="008B7991">
            <w:pPr>
              <w:pStyle w:val="PlainText"/>
              <w:numPr>
                <w:ilvl w:val="2"/>
                <w:numId w:val="50"/>
              </w:numPr>
              <w:rPr>
                <w:rFonts w:ascii="Aptos" w:eastAsia="Arial Unicode MS" w:hAnsi="Aptos" w:cs="Tahoma"/>
                <w:sz w:val="24"/>
                <w:szCs w:val="24"/>
              </w:rPr>
            </w:pPr>
            <w:r w:rsidRPr="003B62A7">
              <w:rPr>
                <w:rFonts w:ascii="Aptos" w:eastAsia="Arial Unicode MS" w:hAnsi="Aptos" w:cs="Tahoma"/>
                <w:sz w:val="24"/>
                <w:szCs w:val="24"/>
              </w:rPr>
              <w:t>Organize and conduct campaigns for recruiting new members, retaining present members, and reactivating lapsed members</w:t>
            </w:r>
          </w:p>
          <w:p w14:paraId="35D63144" w14:textId="77777777" w:rsidR="008B7991" w:rsidRPr="003B62A7" w:rsidRDefault="008B7991">
            <w:pPr>
              <w:pStyle w:val="PlainText"/>
              <w:numPr>
                <w:ilvl w:val="2"/>
                <w:numId w:val="50"/>
              </w:numPr>
              <w:rPr>
                <w:rFonts w:ascii="Aptos" w:eastAsia="Arial Unicode MS" w:hAnsi="Aptos" w:cs="Tahoma"/>
                <w:sz w:val="24"/>
                <w:szCs w:val="24"/>
              </w:rPr>
            </w:pPr>
            <w:r w:rsidRPr="003B62A7">
              <w:rPr>
                <w:rFonts w:ascii="Aptos" w:eastAsia="Arial Unicode MS" w:hAnsi="Aptos" w:cs="Tahoma"/>
                <w:sz w:val="24"/>
                <w:szCs w:val="24"/>
              </w:rPr>
              <w:t>Contact new, lapsed, and relocated members. Download membership rosters at least quarterly to identify and contact new members</w:t>
            </w:r>
          </w:p>
          <w:p w14:paraId="752CC807" w14:textId="204E4423" w:rsidR="008B7991" w:rsidRPr="003B62A7" w:rsidRDefault="008B7991">
            <w:pPr>
              <w:pStyle w:val="PlainText"/>
              <w:numPr>
                <w:ilvl w:val="1"/>
                <w:numId w:val="32"/>
              </w:numPr>
              <w:rPr>
                <w:rFonts w:ascii="Aptos" w:eastAsia="Arial Unicode MS" w:hAnsi="Aptos" w:cs="Tahoma"/>
                <w:sz w:val="24"/>
                <w:szCs w:val="24"/>
              </w:rPr>
            </w:pPr>
            <w:r w:rsidRPr="003B62A7">
              <w:rPr>
                <w:rFonts w:ascii="Aptos" w:hAnsi="Aptos"/>
                <w:sz w:val="24"/>
                <w:szCs w:val="24"/>
              </w:rPr>
              <w:t>Nominating Committee:</w:t>
            </w:r>
            <w:r w:rsidR="008A038B">
              <w:rPr>
                <w:rFonts w:ascii="Aptos" w:hAnsi="Aptos"/>
                <w:sz w:val="24"/>
                <w:szCs w:val="24"/>
              </w:rPr>
              <w:t xml:space="preserve"> </w:t>
            </w:r>
            <w:r w:rsidRPr="003B62A7">
              <w:rPr>
                <w:rFonts w:ascii="Aptos" w:hAnsi="Aptos"/>
                <w:sz w:val="24"/>
                <w:szCs w:val="24"/>
              </w:rPr>
              <w:t>There will be a Nominating Committee that will be responsible for presenting to the Board of Directors nominations for those positions to be filled by election at the annual meeting.</w:t>
            </w:r>
          </w:p>
          <w:p w14:paraId="4E53D78E" w14:textId="1F0CBD67" w:rsidR="008B7991" w:rsidRPr="008B7991" w:rsidRDefault="008B7991">
            <w:pPr>
              <w:pStyle w:val="ListParagraph"/>
              <w:widowControl w:val="0"/>
              <w:numPr>
                <w:ilvl w:val="2"/>
                <w:numId w:val="51"/>
              </w:numPr>
              <w:overflowPunct w:val="0"/>
              <w:autoSpaceDE w:val="0"/>
              <w:autoSpaceDN w:val="0"/>
              <w:adjustRightInd w:val="0"/>
              <w:textAlignment w:val="baseline"/>
              <w:rPr>
                <w:rFonts w:ascii="Aptos" w:hAnsi="Aptos" w:cs="Tahoma"/>
                <w:sz w:val="24"/>
                <w:szCs w:val="24"/>
              </w:rPr>
            </w:pPr>
            <w:r w:rsidRPr="003B62A7">
              <w:rPr>
                <w:rFonts w:ascii="Aptos" w:hAnsi="Aptos"/>
                <w:sz w:val="24"/>
                <w:szCs w:val="24"/>
              </w:rPr>
              <w:t xml:space="preserve">The </w:t>
            </w:r>
            <w:r w:rsidR="0022795D">
              <w:rPr>
                <w:rFonts w:ascii="Aptos" w:hAnsi="Aptos"/>
                <w:sz w:val="24"/>
                <w:szCs w:val="24"/>
              </w:rPr>
              <w:t>Nominating</w:t>
            </w:r>
            <w:r w:rsidRPr="003B62A7">
              <w:rPr>
                <w:rFonts w:ascii="Aptos" w:hAnsi="Aptos"/>
                <w:sz w:val="24"/>
                <w:szCs w:val="24"/>
              </w:rPr>
              <w:t xml:space="preserve"> Committee </w:t>
            </w:r>
            <w:r w:rsidR="000E1D99" w:rsidRPr="003B62A7">
              <w:rPr>
                <w:rFonts w:ascii="Aptos" w:hAnsi="Aptos"/>
                <w:sz w:val="24"/>
                <w:szCs w:val="24"/>
              </w:rPr>
              <w:t>may consist</w:t>
            </w:r>
            <w:r w:rsidRPr="003B62A7">
              <w:rPr>
                <w:rFonts w:ascii="Aptos" w:hAnsi="Aptos"/>
                <w:sz w:val="24"/>
                <w:szCs w:val="24"/>
              </w:rPr>
              <w:t xml:space="preserve"> of four members.  Two members shall be elected annually to the committee.  Each member will serve a two-year term.  A slate of two or more nominees shall be presented by the Nominating Committee.  </w:t>
            </w:r>
            <w:r w:rsidRPr="003B62A7">
              <w:rPr>
                <w:rFonts w:ascii="Aptos" w:hAnsi="Aptos"/>
                <w:sz w:val="24"/>
                <w:szCs w:val="24"/>
              </w:rPr>
              <w:lastRenderedPageBreak/>
              <w:t>The member receiving the greatest number of votes shall serve as chair-elect</w:t>
            </w:r>
            <w:r w:rsidRPr="003B62A7">
              <w:rPr>
                <w:rFonts w:ascii="Aptos" w:hAnsi="Aptos"/>
                <w:i/>
                <w:iCs/>
                <w:sz w:val="24"/>
                <w:szCs w:val="24"/>
              </w:rPr>
              <w:t xml:space="preserve"> </w:t>
            </w:r>
            <w:r w:rsidRPr="003B62A7">
              <w:rPr>
                <w:rFonts w:ascii="Aptos" w:hAnsi="Aptos"/>
                <w:sz w:val="24"/>
                <w:szCs w:val="24"/>
              </w:rPr>
              <w:t>in the first year of office, and then as Nominations chair in the second year of office.  The member receiving the second highest number of votes shall serve as a committee member</w:t>
            </w:r>
          </w:p>
          <w:p w14:paraId="76329BCD" w14:textId="36B64753" w:rsidR="008B7991" w:rsidRPr="0016076D" w:rsidRDefault="008B7991">
            <w:pPr>
              <w:pStyle w:val="PlainText"/>
              <w:numPr>
                <w:ilvl w:val="2"/>
                <w:numId w:val="51"/>
              </w:numPr>
              <w:rPr>
                <w:rFonts w:ascii="Aptos" w:eastAsia="Arial Unicode MS" w:hAnsi="Aptos" w:cs="Tahoma"/>
                <w:sz w:val="24"/>
                <w:szCs w:val="24"/>
              </w:rPr>
            </w:pPr>
            <w:r w:rsidRPr="003B62A7">
              <w:rPr>
                <w:rFonts w:ascii="Aptos" w:hAnsi="Aptos"/>
                <w:sz w:val="24"/>
                <w:szCs w:val="24"/>
              </w:rPr>
              <w:t>The Nominating Committee shall:</w:t>
            </w:r>
            <w:r w:rsidR="0016076D">
              <w:rPr>
                <w:rFonts w:ascii="Aptos" w:hAnsi="Aptos"/>
                <w:sz w:val="24"/>
                <w:szCs w:val="24"/>
              </w:rPr>
              <w:t xml:space="preserve"> </w:t>
            </w:r>
            <w:r w:rsidRPr="0016076D">
              <w:rPr>
                <w:rFonts w:ascii="Aptos" w:hAnsi="Aptos" w:cs="Tahoma"/>
                <w:sz w:val="24"/>
                <w:szCs w:val="24"/>
              </w:rPr>
              <w:t>Publish a list of all elected positions to be filled at the next election. This list shall be sent to the membership three (3) months prior to the Annual Meeting asking for nominations and listing the qualifications for each position.</w:t>
            </w:r>
          </w:p>
          <w:p w14:paraId="0E8FEBBB" w14:textId="77777777" w:rsidR="008B7991" w:rsidRPr="003B62A7" w:rsidRDefault="008B7991">
            <w:pPr>
              <w:pStyle w:val="ListParagraph"/>
              <w:keepLines/>
              <w:widowControl w:val="0"/>
              <w:numPr>
                <w:ilvl w:val="3"/>
                <w:numId w:val="52"/>
              </w:numPr>
              <w:overflowPunct w:val="0"/>
              <w:autoSpaceDE w:val="0"/>
              <w:autoSpaceDN w:val="0"/>
              <w:adjustRightInd w:val="0"/>
              <w:textAlignment w:val="baseline"/>
              <w:rPr>
                <w:rFonts w:ascii="Aptos" w:hAnsi="Aptos" w:cs="Tahoma"/>
                <w:sz w:val="24"/>
                <w:szCs w:val="24"/>
              </w:rPr>
            </w:pPr>
            <w:r w:rsidRPr="003B62A7">
              <w:rPr>
                <w:rFonts w:ascii="Aptos" w:hAnsi="Aptos" w:cs="Tahoma"/>
                <w:sz w:val="24"/>
                <w:szCs w:val="24"/>
              </w:rPr>
              <w:t>Initiate direct contact with qualified members to be nominees in the event of an insufficient number of nominations to complete the slate.</w:t>
            </w:r>
          </w:p>
          <w:p w14:paraId="425319E8" w14:textId="77777777" w:rsidR="008B7991" w:rsidRPr="003B62A7" w:rsidRDefault="008B7991">
            <w:pPr>
              <w:pStyle w:val="ListParagraph"/>
              <w:keepLines/>
              <w:widowControl w:val="0"/>
              <w:numPr>
                <w:ilvl w:val="3"/>
                <w:numId w:val="52"/>
              </w:numPr>
              <w:overflowPunct w:val="0"/>
              <w:autoSpaceDE w:val="0"/>
              <w:autoSpaceDN w:val="0"/>
              <w:adjustRightInd w:val="0"/>
              <w:textAlignment w:val="baseline"/>
              <w:rPr>
                <w:rFonts w:ascii="Aptos" w:hAnsi="Aptos" w:cs="Tahoma"/>
                <w:sz w:val="24"/>
                <w:szCs w:val="24"/>
              </w:rPr>
            </w:pPr>
            <w:r w:rsidRPr="003B62A7">
              <w:rPr>
                <w:rFonts w:ascii="Aptos" w:hAnsi="Aptos" w:cs="Tahoma"/>
                <w:sz w:val="24"/>
                <w:szCs w:val="24"/>
              </w:rPr>
              <w:t>Verify the qualifications of the nominees and assurance that the nominees agree to their candidacies.</w:t>
            </w:r>
          </w:p>
          <w:p w14:paraId="0915C33C" w14:textId="77777777" w:rsidR="008B7991" w:rsidRDefault="008B7991">
            <w:pPr>
              <w:pStyle w:val="ListParagraph"/>
              <w:keepLines/>
              <w:widowControl w:val="0"/>
              <w:numPr>
                <w:ilvl w:val="3"/>
                <w:numId w:val="52"/>
              </w:numPr>
              <w:overflowPunct w:val="0"/>
              <w:autoSpaceDE w:val="0"/>
              <w:autoSpaceDN w:val="0"/>
              <w:adjustRightInd w:val="0"/>
              <w:textAlignment w:val="baseline"/>
              <w:rPr>
                <w:rFonts w:ascii="Aptos" w:hAnsi="Aptos" w:cs="Tahoma"/>
                <w:sz w:val="24"/>
                <w:szCs w:val="24"/>
              </w:rPr>
            </w:pPr>
            <w:r w:rsidRPr="003B62A7">
              <w:rPr>
                <w:rFonts w:ascii="Aptos" w:hAnsi="Aptos" w:cs="Tahoma"/>
                <w:sz w:val="24"/>
                <w:szCs w:val="24"/>
              </w:rPr>
              <w:t>Publish the slate, along with the qualifications of such nominees, no less than thirty (30) days prior to the Annual Meeting.</w:t>
            </w:r>
          </w:p>
          <w:p w14:paraId="17AEF171" w14:textId="30D85E2F" w:rsidR="00E32BD2" w:rsidRPr="00E32BD2" w:rsidRDefault="008B7991">
            <w:pPr>
              <w:pStyle w:val="ListParagraph"/>
              <w:keepLines/>
              <w:widowControl w:val="0"/>
              <w:numPr>
                <w:ilvl w:val="3"/>
                <w:numId w:val="52"/>
              </w:numPr>
              <w:overflowPunct w:val="0"/>
              <w:autoSpaceDE w:val="0"/>
              <w:autoSpaceDN w:val="0"/>
              <w:adjustRightInd w:val="0"/>
              <w:textAlignment w:val="baseline"/>
              <w:rPr>
                <w:rFonts w:ascii="Aptos" w:hAnsi="Aptos" w:cs="Tahoma"/>
                <w:sz w:val="24"/>
                <w:szCs w:val="24"/>
              </w:rPr>
            </w:pPr>
            <w:r w:rsidRPr="00E32BD2">
              <w:rPr>
                <w:rFonts w:ascii="Aptos" w:hAnsi="Aptos" w:cs="Tahoma"/>
                <w:sz w:val="24"/>
                <w:szCs w:val="24"/>
              </w:rPr>
              <w:t xml:space="preserve">Preside over all elections of </w:t>
            </w:r>
            <w:r w:rsidR="00A67B4B" w:rsidRPr="00E32BD2">
              <w:rPr>
                <w:rFonts w:ascii="Aptos" w:hAnsi="Aptos" w:cs="Tahoma"/>
                <w:sz w:val="24"/>
                <w:szCs w:val="24"/>
              </w:rPr>
              <w:t>this Society</w:t>
            </w:r>
            <w:r w:rsidRPr="00E32BD2">
              <w:rPr>
                <w:rFonts w:ascii="Aptos" w:hAnsi="Aptos" w:cs="Tahoma"/>
                <w:sz w:val="24"/>
                <w:szCs w:val="24"/>
              </w:rPr>
              <w:t>.</w:t>
            </w:r>
            <w:r w:rsidR="00E32BD2" w:rsidRPr="00E32BD2">
              <w:rPr>
                <w:rFonts w:ascii="Aptos" w:hAnsi="Aptos" w:cs="Tahoma"/>
                <w:sz w:val="24"/>
                <w:szCs w:val="24"/>
              </w:rPr>
              <w:t xml:space="preserve"> Committee presides over annual election of the Society</w:t>
            </w:r>
          </w:p>
          <w:p w14:paraId="2D712FD4" w14:textId="7688ECBD" w:rsidR="00E32BD2" w:rsidRPr="007608FD" w:rsidRDefault="00E32BD2">
            <w:pPr>
              <w:pStyle w:val="ListParagraph"/>
              <w:keepLines/>
              <w:widowControl w:val="0"/>
              <w:numPr>
                <w:ilvl w:val="3"/>
                <w:numId w:val="52"/>
              </w:numPr>
              <w:overflowPunct w:val="0"/>
              <w:autoSpaceDE w:val="0"/>
              <w:autoSpaceDN w:val="0"/>
              <w:adjustRightInd w:val="0"/>
              <w:textAlignment w:val="baseline"/>
              <w:rPr>
                <w:rFonts w:ascii="Aptos" w:hAnsi="Aptos" w:cs="Tahoma"/>
                <w:sz w:val="24"/>
                <w:szCs w:val="24"/>
              </w:rPr>
            </w:pPr>
            <w:r w:rsidRPr="007608FD">
              <w:rPr>
                <w:rFonts w:ascii="Aptos" w:hAnsi="Aptos" w:cs="Tahoma"/>
                <w:sz w:val="24"/>
                <w:szCs w:val="24"/>
              </w:rPr>
              <w:lastRenderedPageBreak/>
              <w:t>Voting for Officers and elective positions will be done using electronic means prior to the Annual Meeting.</w:t>
            </w:r>
          </w:p>
          <w:p w14:paraId="6A449F32" w14:textId="2C653FED" w:rsidR="00E32BD2" w:rsidRPr="007608FD" w:rsidRDefault="00E32BD2">
            <w:pPr>
              <w:pStyle w:val="ListParagraph"/>
              <w:keepLines/>
              <w:widowControl w:val="0"/>
              <w:numPr>
                <w:ilvl w:val="3"/>
                <w:numId w:val="52"/>
              </w:numPr>
              <w:overflowPunct w:val="0"/>
              <w:autoSpaceDE w:val="0"/>
              <w:autoSpaceDN w:val="0"/>
              <w:adjustRightInd w:val="0"/>
              <w:textAlignment w:val="baseline"/>
              <w:rPr>
                <w:rFonts w:ascii="Aptos" w:hAnsi="Aptos" w:cs="Tahoma"/>
                <w:sz w:val="24"/>
                <w:szCs w:val="24"/>
              </w:rPr>
            </w:pPr>
            <w:r w:rsidRPr="007608FD">
              <w:rPr>
                <w:rFonts w:ascii="Aptos" w:hAnsi="Aptos" w:cs="Tahoma"/>
                <w:sz w:val="24"/>
                <w:szCs w:val="24"/>
              </w:rPr>
              <w:t>Voting for delegates to the ASCLS House of Delegates will be conducted at the Annual Meeting.</w:t>
            </w:r>
          </w:p>
          <w:p w14:paraId="659C306E" w14:textId="77777777" w:rsidR="00E32BD2" w:rsidRPr="007608FD" w:rsidRDefault="00E32BD2">
            <w:pPr>
              <w:pStyle w:val="ListParagraph"/>
              <w:keepLines/>
              <w:widowControl w:val="0"/>
              <w:numPr>
                <w:ilvl w:val="3"/>
                <w:numId w:val="52"/>
              </w:numPr>
              <w:overflowPunct w:val="0"/>
              <w:autoSpaceDE w:val="0"/>
              <w:autoSpaceDN w:val="0"/>
              <w:adjustRightInd w:val="0"/>
              <w:textAlignment w:val="baseline"/>
              <w:rPr>
                <w:rFonts w:ascii="Aptos" w:hAnsi="Aptos" w:cs="Tahoma"/>
                <w:sz w:val="24"/>
                <w:szCs w:val="24"/>
              </w:rPr>
            </w:pPr>
            <w:r w:rsidRPr="007608FD">
              <w:rPr>
                <w:rFonts w:ascii="Aptos" w:hAnsi="Aptos" w:cs="Tahoma"/>
                <w:sz w:val="24"/>
                <w:szCs w:val="24"/>
              </w:rPr>
              <w:t>The Nominations Committee will not be responsible for presenting qualifications of persons nominated from the floor but are to verify such qualifications before adding such nominees to the slate.</w:t>
            </w:r>
          </w:p>
          <w:p w14:paraId="33FAE20D" w14:textId="692640D2" w:rsidR="00E32BD2" w:rsidRPr="007608FD" w:rsidRDefault="00E32BD2">
            <w:pPr>
              <w:pStyle w:val="ListParagraph"/>
              <w:keepLines/>
              <w:widowControl w:val="0"/>
              <w:numPr>
                <w:ilvl w:val="3"/>
                <w:numId w:val="52"/>
              </w:numPr>
              <w:overflowPunct w:val="0"/>
              <w:autoSpaceDE w:val="0"/>
              <w:autoSpaceDN w:val="0"/>
              <w:adjustRightInd w:val="0"/>
              <w:textAlignment w:val="baseline"/>
              <w:rPr>
                <w:rFonts w:ascii="Aptos" w:hAnsi="Aptos" w:cs="Tahoma"/>
                <w:sz w:val="24"/>
                <w:szCs w:val="24"/>
              </w:rPr>
            </w:pPr>
            <w:r w:rsidRPr="007608FD">
              <w:rPr>
                <w:rFonts w:ascii="Aptos" w:hAnsi="Aptos" w:cs="Tahoma"/>
                <w:sz w:val="24"/>
                <w:szCs w:val="24"/>
              </w:rPr>
              <w:t>Written ballots will be used for voting on Delegates at the Annual Meeting.</w:t>
            </w:r>
          </w:p>
          <w:p w14:paraId="3ABECA64" w14:textId="77777777" w:rsidR="00E32BD2" w:rsidRPr="007608FD" w:rsidRDefault="00E32BD2">
            <w:pPr>
              <w:pStyle w:val="ListParagraph"/>
              <w:keepLines/>
              <w:widowControl w:val="0"/>
              <w:numPr>
                <w:ilvl w:val="3"/>
                <w:numId w:val="52"/>
              </w:numPr>
              <w:overflowPunct w:val="0"/>
              <w:autoSpaceDE w:val="0"/>
              <w:autoSpaceDN w:val="0"/>
              <w:adjustRightInd w:val="0"/>
              <w:textAlignment w:val="baseline"/>
              <w:rPr>
                <w:rFonts w:ascii="Aptos" w:hAnsi="Aptos" w:cs="Tahoma"/>
                <w:sz w:val="24"/>
                <w:szCs w:val="24"/>
              </w:rPr>
            </w:pPr>
            <w:r w:rsidRPr="007608FD">
              <w:rPr>
                <w:rFonts w:ascii="Aptos" w:hAnsi="Aptos" w:cs="Tahoma"/>
                <w:sz w:val="24"/>
                <w:szCs w:val="24"/>
              </w:rPr>
              <w:t>Chairperson or assigned Tellers tabulate(s) results at the Annual Meeting.</w:t>
            </w:r>
          </w:p>
          <w:p w14:paraId="04A8E629" w14:textId="48337433" w:rsidR="00F71155" w:rsidRPr="00E32BD2" w:rsidRDefault="00E32BD2">
            <w:pPr>
              <w:pStyle w:val="ListParagraph"/>
              <w:keepLines/>
              <w:widowControl w:val="0"/>
              <w:numPr>
                <w:ilvl w:val="3"/>
                <w:numId w:val="52"/>
              </w:numPr>
              <w:overflowPunct w:val="0"/>
              <w:autoSpaceDE w:val="0"/>
              <w:autoSpaceDN w:val="0"/>
              <w:adjustRightInd w:val="0"/>
              <w:textAlignment w:val="baseline"/>
              <w:rPr>
                <w:rFonts w:ascii="Aptos" w:hAnsi="Aptos" w:cs="Tahoma"/>
                <w:sz w:val="24"/>
                <w:szCs w:val="24"/>
              </w:rPr>
            </w:pPr>
            <w:r w:rsidRPr="007608FD">
              <w:rPr>
                <w:rFonts w:ascii="Aptos" w:hAnsi="Aptos" w:cs="Tahoma"/>
                <w:sz w:val="24"/>
                <w:szCs w:val="24"/>
              </w:rPr>
              <w:t>Chairperson reports the results to the President and the membership present at the meeting</w:t>
            </w:r>
          </w:p>
        </w:tc>
      </w:tr>
      <w:tr w:rsidR="00F71155" w:rsidRPr="0061161D" w14:paraId="557F42DF" w14:textId="77777777">
        <w:tc>
          <w:tcPr>
            <w:tcW w:w="6475" w:type="dxa"/>
          </w:tcPr>
          <w:p w14:paraId="31909AA2" w14:textId="38546736" w:rsidR="00F71155" w:rsidRPr="0061161D" w:rsidRDefault="00414950" w:rsidP="00CE524D">
            <w:pPr>
              <w:tabs>
                <w:tab w:val="left" w:pos="3240"/>
              </w:tabs>
              <w:rPr>
                <w:rFonts w:ascii="Aptos" w:hAnsi="Aptos"/>
                <w:i/>
                <w:sz w:val="24"/>
                <w:szCs w:val="24"/>
              </w:rPr>
            </w:pPr>
            <w:r w:rsidRPr="0061161D">
              <w:rPr>
                <w:rFonts w:ascii="Aptos" w:hAnsi="Aptos"/>
                <w:b/>
                <w:sz w:val="24"/>
                <w:szCs w:val="24"/>
              </w:rPr>
              <w:lastRenderedPageBreak/>
              <w:t>ARTICLE XI – FORUMS -</w:t>
            </w:r>
            <w:r w:rsidRPr="0061161D">
              <w:rPr>
                <w:rFonts w:ascii="Aptos" w:hAnsi="Aptos"/>
                <w:i/>
                <w:sz w:val="24"/>
                <w:szCs w:val="24"/>
              </w:rPr>
              <w:t xml:space="preserve">This article may or may not be included in the bylaws document; it is used when the </w:t>
            </w:r>
            <w:r w:rsidR="00386ADB">
              <w:rPr>
                <w:rFonts w:ascii="Aptos" w:hAnsi="Aptos"/>
                <w:i/>
                <w:sz w:val="24"/>
                <w:szCs w:val="24"/>
              </w:rPr>
              <w:t>Constituent Society</w:t>
            </w:r>
            <w:r w:rsidRPr="0061161D">
              <w:rPr>
                <w:rFonts w:ascii="Aptos" w:hAnsi="Aptos"/>
                <w:i/>
                <w:sz w:val="24"/>
                <w:szCs w:val="24"/>
              </w:rPr>
              <w:t xml:space="preserve"> has a defined Forum such as a Developing Professional Forum.</w:t>
            </w:r>
            <w:r w:rsidR="00CB4710" w:rsidRPr="0061161D">
              <w:rPr>
                <w:rFonts w:ascii="Aptos" w:hAnsi="Aptos"/>
                <w:i/>
                <w:sz w:val="24"/>
                <w:szCs w:val="24"/>
              </w:rPr>
              <w:t xml:space="preserve"> </w:t>
            </w:r>
            <w:r w:rsidRPr="0061161D">
              <w:rPr>
                <w:rFonts w:ascii="Aptos" w:hAnsi="Aptos"/>
                <w:i/>
                <w:sz w:val="24"/>
                <w:szCs w:val="24"/>
              </w:rPr>
              <w:t xml:space="preserve">However, it is recommended to at least provide for this option in case </w:t>
            </w:r>
            <w:r w:rsidR="00A67B4B">
              <w:rPr>
                <w:rFonts w:ascii="Aptos" w:hAnsi="Aptos"/>
                <w:i/>
                <w:sz w:val="24"/>
                <w:szCs w:val="24"/>
              </w:rPr>
              <w:t>this Society</w:t>
            </w:r>
            <w:r w:rsidRPr="0061161D">
              <w:rPr>
                <w:rFonts w:ascii="Aptos" w:hAnsi="Aptos"/>
                <w:i/>
                <w:sz w:val="24"/>
                <w:szCs w:val="24"/>
              </w:rPr>
              <w:t xml:space="preserve"> wishes to have a Forum in the future.</w:t>
            </w:r>
          </w:p>
          <w:p w14:paraId="13890728" w14:textId="77777777" w:rsidR="00F71155" w:rsidRPr="0061161D" w:rsidRDefault="00F71155" w:rsidP="00CE524D">
            <w:pPr>
              <w:tabs>
                <w:tab w:val="left" w:pos="3240"/>
              </w:tabs>
              <w:rPr>
                <w:rFonts w:ascii="Aptos" w:hAnsi="Aptos"/>
                <w:i/>
                <w:sz w:val="24"/>
                <w:szCs w:val="24"/>
              </w:rPr>
            </w:pPr>
          </w:p>
          <w:p w14:paraId="0AE435E4" w14:textId="77777777" w:rsidR="00F71155" w:rsidRPr="0061161D" w:rsidRDefault="00414950" w:rsidP="00CE524D">
            <w:pPr>
              <w:tabs>
                <w:tab w:val="left" w:pos="3240"/>
              </w:tabs>
              <w:rPr>
                <w:rFonts w:ascii="Aptos" w:hAnsi="Aptos"/>
                <w:i/>
                <w:iCs/>
                <w:sz w:val="24"/>
                <w:szCs w:val="24"/>
              </w:rPr>
            </w:pPr>
            <w:r w:rsidRPr="0061161D">
              <w:rPr>
                <w:rFonts w:ascii="Aptos" w:hAnsi="Aptos"/>
                <w:i/>
                <w:iCs/>
                <w:sz w:val="24"/>
                <w:szCs w:val="24"/>
              </w:rPr>
              <w:t>Example wording:</w:t>
            </w:r>
          </w:p>
          <w:p w14:paraId="6FF433AF" w14:textId="77777777" w:rsidR="00F71155" w:rsidRPr="0061161D" w:rsidRDefault="00414950">
            <w:pPr>
              <w:numPr>
                <w:ilvl w:val="0"/>
                <w:numId w:val="12"/>
              </w:numPr>
              <w:pBdr>
                <w:top w:val="nil"/>
                <w:left w:val="nil"/>
                <w:bottom w:val="nil"/>
                <w:right w:val="nil"/>
                <w:between w:val="nil"/>
              </w:pBdr>
              <w:tabs>
                <w:tab w:val="left" w:pos="3240"/>
              </w:tabs>
              <w:rPr>
                <w:rFonts w:ascii="Aptos" w:hAnsi="Aptos"/>
                <w:sz w:val="24"/>
                <w:szCs w:val="24"/>
              </w:rPr>
            </w:pPr>
            <w:r w:rsidRPr="0061161D">
              <w:rPr>
                <w:rFonts w:ascii="Aptos" w:hAnsi="Aptos"/>
                <w:sz w:val="24"/>
                <w:szCs w:val="24"/>
              </w:rPr>
              <w:lastRenderedPageBreak/>
              <w:t xml:space="preserve">The Developing Professional Forum shall coordinate the involvement and interest of students of clinical laboratory science in </w:t>
            </w:r>
            <w:r w:rsidRPr="000E1D99">
              <w:rPr>
                <w:rFonts w:ascii="Aptos" w:hAnsi="Aptos"/>
                <w:sz w:val="24"/>
                <w:szCs w:val="24"/>
              </w:rPr>
              <w:t>ASCLS -</w:t>
            </w:r>
            <w:r w:rsidRPr="00285AE3">
              <w:rPr>
                <w:rFonts w:ascii="Aptos" w:hAnsi="Aptos"/>
                <w:sz w:val="24"/>
                <w:szCs w:val="24"/>
                <w:highlight w:val="yellow"/>
              </w:rPr>
              <w:t xml:space="preserve"> __</w:t>
            </w:r>
            <w:r w:rsidRPr="0061161D">
              <w:rPr>
                <w:rFonts w:ascii="Aptos" w:hAnsi="Aptos"/>
                <w:sz w:val="24"/>
                <w:szCs w:val="24"/>
              </w:rPr>
              <w:t xml:space="preserve"> and shall be governed by guidelines submitted to and approved by the </w:t>
            </w:r>
            <w:r w:rsidRPr="000E1D99">
              <w:rPr>
                <w:rFonts w:ascii="Aptos" w:hAnsi="Aptos"/>
                <w:sz w:val="24"/>
                <w:szCs w:val="24"/>
              </w:rPr>
              <w:t>ASCLS -</w:t>
            </w:r>
            <w:r w:rsidRPr="00285AE3">
              <w:rPr>
                <w:rFonts w:ascii="Aptos" w:hAnsi="Aptos"/>
                <w:sz w:val="24"/>
                <w:szCs w:val="24"/>
                <w:highlight w:val="yellow"/>
              </w:rPr>
              <w:t xml:space="preserve"> __</w:t>
            </w:r>
            <w:r w:rsidRPr="0061161D">
              <w:rPr>
                <w:rFonts w:ascii="Aptos" w:hAnsi="Aptos"/>
                <w:sz w:val="24"/>
                <w:szCs w:val="24"/>
              </w:rPr>
              <w:t xml:space="preserve"> Board of Directors. A professional or emeritus </w:t>
            </w:r>
            <w:r w:rsidRPr="000E1D99">
              <w:rPr>
                <w:rFonts w:ascii="Aptos" w:hAnsi="Aptos"/>
                <w:sz w:val="24"/>
                <w:szCs w:val="24"/>
              </w:rPr>
              <w:t>ASCLS -</w:t>
            </w:r>
            <w:r w:rsidRPr="00285AE3">
              <w:rPr>
                <w:rFonts w:ascii="Aptos" w:hAnsi="Aptos"/>
                <w:sz w:val="24"/>
                <w:szCs w:val="24"/>
                <w:highlight w:val="yellow"/>
              </w:rPr>
              <w:t xml:space="preserve"> __</w:t>
            </w:r>
            <w:r w:rsidRPr="0061161D">
              <w:rPr>
                <w:rFonts w:ascii="Aptos" w:hAnsi="Aptos"/>
                <w:sz w:val="24"/>
                <w:szCs w:val="24"/>
              </w:rPr>
              <w:t xml:space="preserve"> member, appointed by the </w:t>
            </w:r>
            <w:r w:rsidRPr="000E1D99">
              <w:rPr>
                <w:rFonts w:ascii="Aptos" w:hAnsi="Aptos"/>
                <w:sz w:val="24"/>
                <w:szCs w:val="24"/>
              </w:rPr>
              <w:t>ASCLS -</w:t>
            </w:r>
            <w:r w:rsidRPr="00285AE3">
              <w:rPr>
                <w:rFonts w:ascii="Aptos" w:hAnsi="Aptos"/>
                <w:sz w:val="24"/>
                <w:szCs w:val="24"/>
                <w:highlight w:val="yellow"/>
              </w:rPr>
              <w:t xml:space="preserve"> __</w:t>
            </w:r>
            <w:r w:rsidRPr="0061161D">
              <w:rPr>
                <w:rFonts w:ascii="Aptos" w:hAnsi="Aptos"/>
                <w:sz w:val="24"/>
                <w:szCs w:val="24"/>
              </w:rPr>
              <w:t xml:space="preserve"> president with the approval of the Board of Directors, shall serve as an advisor to the Developing Professional Forum</w:t>
            </w:r>
          </w:p>
        </w:tc>
        <w:tc>
          <w:tcPr>
            <w:tcW w:w="6475" w:type="dxa"/>
          </w:tcPr>
          <w:p w14:paraId="066FA1D6" w14:textId="5E9C4BC5" w:rsidR="00F71155" w:rsidRPr="0061161D" w:rsidRDefault="00414950" w:rsidP="005C6194">
            <w:pPr>
              <w:pBdr>
                <w:top w:val="nil"/>
                <w:left w:val="nil"/>
                <w:bottom w:val="nil"/>
                <w:right w:val="nil"/>
                <w:between w:val="nil"/>
              </w:pBdr>
              <w:tabs>
                <w:tab w:val="left" w:pos="3240"/>
              </w:tabs>
              <w:rPr>
                <w:rFonts w:ascii="Aptos" w:hAnsi="Aptos"/>
                <w:b/>
                <w:color w:val="000000"/>
                <w:sz w:val="24"/>
                <w:szCs w:val="24"/>
              </w:rPr>
            </w:pPr>
            <w:r w:rsidRPr="0061161D">
              <w:rPr>
                <w:rFonts w:ascii="Aptos" w:hAnsi="Aptos"/>
                <w:b/>
                <w:color w:val="000000"/>
                <w:sz w:val="24"/>
                <w:szCs w:val="24"/>
              </w:rPr>
              <w:lastRenderedPageBreak/>
              <w:t>ARTICLE XI - FORUMS</w:t>
            </w:r>
          </w:p>
          <w:p w14:paraId="03A03988" w14:textId="2B6EB0E0" w:rsidR="00F71155" w:rsidRPr="0061161D" w:rsidRDefault="00E87988" w:rsidP="00CE524D">
            <w:pPr>
              <w:tabs>
                <w:tab w:val="left" w:pos="3240"/>
              </w:tabs>
              <w:rPr>
                <w:rFonts w:ascii="Aptos" w:hAnsi="Aptos"/>
                <w:i/>
                <w:iCs/>
                <w:sz w:val="24"/>
                <w:szCs w:val="24"/>
              </w:rPr>
            </w:pPr>
            <w:r w:rsidRPr="0061161D">
              <w:rPr>
                <w:rFonts w:ascii="Aptos" w:hAnsi="Aptos"/>
                <w:i/>
                <w:iCs/>
                <w:sz w:val="24"/>
                <w:szCs w:val="24"/>
              </w:rPr>
              <w:t>Example wording:</w:t>
            </w:r>
            <w:r>
              <w:rPr>
                <w:rFonts w:ascii="Aptos" w:hAnsi="Aptos"/>
                <w:i/>
                <w:iCs/>
                <w:sz w:val="24"/>
                <w:szCs w:val="24"/>
              </w:rPr>
              <w:t xml:space="preserve"> </w:t>
            </w:r>
            <w:r w:rsidR="00414950" w:rsidRPr="0061161D">
              <w:rPr>
                <w:rFonts w:ascii="Aptos" w:hAnsi="Aptos"/>
                <w:i/>
                <w:iCs/>
                <w:sz w:val="24"/>
                <w:szCs w:val="24"/>
              </w:rPr>
              <w:t>Detail any specifics to the Forum such as Duties and responsibilities of Forum members</w:t>
            </w:r>
            <w:r w:rsidR="00E819B9" w:rsidRPr="0061161D">
              <w:rPr>
                <w:rFonts w:ascii="Aptos" w:hAnsi="Aptos"/>
                <w:i/>
                <w:iCs/>
                <w:sz w:val="24"/>
                <w:szCs w:val="24"/>
              </w:rPr>
              <w:t>.</w:t>
            </w:r>
          </w:p>
          <w:p w14:paraId="076BE788" w14:textId="6EE9FC07" w:rsidR="00F71155" w:rsidRPr="0061161D" w:rsidRDefault="00414950" w:rsidP="00E87988">
            <w:pPr>
              <w:tabs>
                <w:tab w:val="left" w:pos="3240"/>
              </w:tabs>
              <w:spacing w:before="240"/>
              <w:ind w:left="648" w:hanging="288"/>
              <w:rPr>
                <w:rFonts w:ascii="Aptos" w:hAnsi="Aptos"/>
                <w:sz w:val="24"/>
                <w:szCs w:val="24"/>
              </w:rPr>
            </w:pPr>
            <w:r w:rsidRPr="0061161D">
              <w:rPr>
                <w:rFonts w:ascii="Aptos" w:hAnsi="Aptos"/>
                <w:sz w:val="24"/>
                <w:szCs w:val="24"/>
              </w:rPr>
              <w:t xml:space="preserve">A.  Any three or more Developing Professional members of </w:t>
            </w:r>
            <w:r w:rsidRPr="000E1D99">
              <w:rPr>
                <w:rFonts w:ascii="Aptos" w:hAnsi="Aptos"/>
                <w:sz w:val="24"/>
                <w:szCs w:val="24"/>
              </w:rPr>
              <w:t>ASCLS</w:t>
            </w:r>
            <w:r w:rsidRPr="00285AE3">
              <w:rPr>
                <w:rFonts w:ascii="Aptos" w:hAnsi="Aptos"/>
                <w:sz w:val="24"/>
                <w:szCs w:val="24"/>
                <w:highlight w:val="yellow"/>
              </w:rPr>
              <w:t>-</w:t>
            </w:r>
            <w:r w:rsidRPr="0061161D">
              <w:rPr>
                <w:rFonts w:ascii="Aptos" w:hAnsi="Aptos"/>
                <w:sz w:val="24"/>
                <w:szCs w:val="24"/>
                <w:highlight w:val="yellow"/>
              </w:rPr>
              <w:t xml:space="preserve">__ </w:t>
            </w:r>
            <w:r w:rsidRPr="0061161D">
              <w:rPr>
                <w:rFonts w:ascii="Aptos" w:hAnsi="Aptos"/>
                <w:sz w:val="24"/>
                <w:szCs w:val="24"/>
              </w:rPr>
              <w:t xml:space="preserve">may organize their own </w:t>
            </w:r>
            <w:r w:rsidR="00CB4710" w:rsidRPr="0061161D">
              <w:rPr>
                <w:rFonts w:ascii="Aptos" w:hAnsi="Aptos"/>
                <w:sz w:val="24"/>
                <w:szCs w:val="24"/>
              </w:rPr>
              <w:t>forum</w:t>
            </w:r>
            <w:r w:rsidRPr="0061161D">
              <w:rPr>
                <w:rFonts w:ascii="Aptos" w:hAnsi="Aptos"/>
                <w:sz w:val="24"/>
                <w:szCs w:val="24"/>
              </w:rPr>
              <w:t xml:space="preserve">.  It must have as its’ advisor an eligible member of </w:t>
            </w:r>
            <w:r w:rsidRPr="000E1D99">
              <w:rPr>
                <w:rFonts w:ascii="Aptos" w:hAnsi="Aptos"/>
                <w:sz w:val="24"/>
                <w:szCs w:val="24"/>
              </w:rPr>
              <w:t>ASCLS</w:t>
            </w:r>
            <w:r w:rsidRPr="00285AE3">
              <w:rPr>
                <w:rFonts w:ascii="Aptos" w:hAnsi="Aptos"/>
                <w:sz w:val="24"/>
                <w:szCs w:val="24"/>
                <w:highlight w:val="yellow"/>
              </w:rPr>
              <w:t>-</w:t>
            </w:r>
            <w:r w:rsidRPr="0061161D">
              <w:rPr>
                <w:rFonts w:ascii="Aptos" w:hAnsi="Aptos"/>
                <w:sz w:val="24"/>
                <w:szCs w:val="24"/>
                <w:highlight w:val="yellow"/>
              </w:rPr>
              <w:t>__</w:t>
            </w:r>
            <w:r w:rsidRPr="0061161D">
              <w:rPr>
                <w:rFonts w:ascii="Aptos" w:hAnsi="Aptos"/>
                <w:sz w:val="24"/>
                <w:szCs w:val="24"/>
              </w:rPr>
              <w:t xml:space="preserve">.  They must submit </w:t>
            </w:r>
            <w:r w:rsidR="00CB4710" w:rsidRPr="0061161D">
              <w:rPr>
                <w:rFonts w:ascii="Aptos" w:hAnsi="Aptos"/>
                <w:sz w:val="24"/>
                <w:szCs w:val="24"/>
              </w:rPr>
              <w:t>one copy</w:t>
            </w:r>
            <w:r w:rsidRPr="0061161D">
              <w:rPr>
                <w:rFonts w:ascii="Aptos" w:hAnsi="Aptos"/>
                <w:sz w:val="24"/>
                <w:szCs w:val="24"/>
              </w:rPr>
              <w:t xml:space="preserve"> of their proposed bylaws </w:t>
            </w:r>
            <w:r w:rsidR="00CB4710" w:rsidRPr="0061161D">
              <w:rPr>
                <w:rFonts w:ascii="Aptos" w:hAnsi="Aptos"/>
                <w:sz w:val="24"/>
                <w:szCs w:val="24"/>
              </w:rPr>
              <w:t xml:space="preserve">to the </w:t>
            </w:r>
            <w:r w:rsidR="00386ADB">
              <w:rPr>
                <w:rFonts w:ascii="Aptos" w:hAnsi="Aptos"/>
                <w:sz w:val="24"/>
                <w:szCs w:val="24"/>
              </w:rPr>
              <w:t>Constituent Society</w:t>
            </w:r>
            <w:r w:rsidR="00CB4710" w:rsidRPr="0061161D">
              <w:rPr>
                <w:rFonts w:ascii="Aptos" w:hAnsi="Aptos"/>
                <w:sz w:val="24"/>
                <w:szCs w:val="24"/>
              </w:rPr>
              <w:t xml:space="preserve"> Bylaws Chair </w:t>
            </w:r>
            <w:r w:rsidRPr="0061161D">
              <w:rPr>
                <w:rFonts w:ascii="Aptos" w:hAnsi="Aptos"/>
                <w:sz w:val="24"/>
                <w:szCs w:val="24"/>
              </w:rPr>
              <w:t>and fulfill the following requirement.</w:t>
            </w:r>
          </w:p>
          <w:p w14:paraId="519DEF2C" w14:textId="4B6F063B" w:rsidR="00F71155" w:rsidRPr="0061161D" w:rsidRDefault="00414950">
            <w:pPr>
              <w:numPr>
                <w:ilvl w:val="0"/>
                <w:numId w:val="13"/>
              </w:numPr>
              <w:tabs>
                <w:tab w:val="left" w:pos="3240"/>
              </w:tabs>
              <w:spacing w:before="240"/>
              <w:rPr>
                <w:rFonts w:ascii="Aptos" w:hAnsi="Aptos"/>
                <w:sz w:val="24"/>
                <w:szCs w:val="24"/>
              </w:rPr>
            </w:pPr>
            <w:r w:rsidRPr="0061161D">
              <w:rPr>
                <w:rFonts w:ascii="Aptos" w:hAnsi="Aptos"/>
                <w:sz w:val="24"/>
                <w:szCs w:val="24"/>
              </w:rPr>
              <w:lastRenderedPageBreak/>
              <w:t xml:space="preserve">All members shall abide by the Bylaws of </w:t>
            </w:r>
            <w:r w:rsidRPr="000E1D99">
              <w:rPr>
                <w:rFonts w:ascii="Aptos" w:hAnsi="Aptos"/>
                <w:sz w:val="24"/>
                <w:szCs w:val="24"/>
              </w:rPr>
              <w:t>ASCLS-</w:t>
            </w:r>
            <w:r w:rsidRPr="0061161D">
              <w:rPr>
                <w:rFonts w:ascii="Aptos" w:hAnsi="Aptos"/>
                <w:sz w:val="24"/>
                <w:szCs w:val="24"/>
                <w:highlight w:val="yellow"/>
              </w:rPr>
              <w:t>__</w:t>
            </w:r>
            <w:r w:rsidR="00BF30AD">
              <w:rPr>
                <w:rFonts w:ascii="Aptos" w:hAnsi="Aptos"/>
                <w:sz w:val="24"/>
                <w:szCs w:val="24"/>
              </w:rPr>
              <w:t xml:space="preserve"> and ASCLS.</w:t>
            </w:r>
          </w:p>
          <w:p w14:paraId="32ED4F9D" w14:textId="77777777" w:rsidR="00F71155" w:rsidRPr="0061161D" w:rsidRDefault="00414950">
            <w:pPr>
              <w:numPr>
                <w:ilvl w:val="0"/>
                <w:numId w:val="13"/>
              </w:numPr>
              <w:tabs>
                <w:tab w:val="left" w:pos="3240"/>
              </w:tabs>
              <w:rPr>
                <w:rFonts w:ascii="Aptos" w:hAnsi="Aptos"/>
                <w:sz w:val="24"/>
                <w:szCs w:val="24"/>
              </w:rPr>
            </w:pPr>
            <w:r w:rsidRPr="0061161D">
              <w:rPr>
                <w:rFonts w:ascii="Aptos" w:hAnsi="Aptos"/>
                <w:sz w:val="24"/>
                <w:szCs w:val="24"/>
              </w:rPr>
              <w:t>Maintain their bylaws and conduct their affairs and activities in accordance with the principles, policies, purposes, and procedures of ASCLS.</w:t>
            </w:r>
          </w:p>
          <w:p w14:paraId="31138919" w14:textId="08FD9B82" w:rsidR="00F71155" w:rsidRPr="0061161D" w:rsidRDefault="00414950" w:rsidP="00056116">
            <w:pPr>
              <w:tabs>
                <w:tab w:val="left" w:pos="3240"/>
              </w:tabs>
              <w:spacing w:before="240"/>
              <w:ind w:left="677" w:hanging="317"/>
              <w:rPr>
                <w:rFonts w:ascii="Aptos" w:hAnsi="Aptos"/>
                <w:sz w:val="24"/>
                <w:szCs w:val="24"/>
              </w:rPr>
            </w:pPr>
            <w:r w:rsidRPr="0061161D">
              <w:rPr>
                <w:rFonts w:ascii="Aptos" w:hAnsi="Aptos"/>
                <w:sz w:val="24"/>
                <w:szCs w:val="24"/>
              </w:rPr>
              <w:t xml:space="preserve"> B.  A duty of the Developing Professional </w:t>
            </w:r>
            <w:r w:rsidR="00CB4710" w:rsidRPr="0061161D">
              <w:rPr>
                <w:rFonts w:ascii="Aptos" w:hAnsi="Aptos"/>
                <w:sz w:val="24"/>
                <w:szCs w:val="24"/>
              </w:rPr>
              <w:t>Forum</w:t>
            </w:r>
            <w:r w:rsidRPr="0061161D">
              <w:rPr>
                <w:rFonts w:ascii="Aptos" w:hAnsi="Aptos"/>
                <w:sz w:val="24"/>
                <w:szCs w:val="24"/>
              </w:rPr>
              <w:t xml:space="preserve"> will be to elect from their constituency a delegate to the annual ASCLS </w:t>
            </w:r>
            <w:r w:rsidR="00BF30AD">
              <w:rPr>
                <w:rFonts w:ascii="Aptos" w:hAnsi="Aptos"/>
                <w:sz w:val="24"/>
                <w:szCs w:val="24"/>
              </w:rPr>
              <w:t>House of Delegates</w:t>
            </w:r>
            <w:r w:rsidRPr="0061161D">
              <w:rPr>
                <w:rFonts w:ascii="Aptos" w:hAnsi="Aptos"/>
                <w:sz w:val="24"/>
                <w:szCs w:val="24"/>
              </w:rPr>
              <w:t xml:space="preserve">.  </w:t>
            </w:r>
            <w:r w:rsidR="005C6194" w:rsidRPr="0061161D">
              <w:rPr>
                <w:rFonts w:ascii="Aptos" w:hAnsi="Aptos"/>
                <w:sz w:val="24"/>
                <w:szCs w:val="24"/>
              </w:rPr>
              <w:t>If</w:t>
            </w:r>
            <w:r w:rsidRPr="0061161D">
              <w:rPr>
                <w:rFonts w:ascii="Aptos" w:hAnsi="Aptos"/>
                <w:sz w:val="24"/>
                <w:szCs w:val="24"/>
              </w:rPr>
              <w:t xml:space="preserve"> no Developing Professional representative is elected</w:t>
            </w:r>
            <w:r w:rsidR="00CB4710" w:rsidRPr="0061161D">
              <w:rPr>
                <w:rFonts w:ascii="Aptos" w:hAnsi="Aptos"/>
                <w:sz w:val="24"/>
                <w:szCs w:val="24"/>
              </w:rPr>
              <w:t>,</w:t>
            </w:r>
            <w:r w:rsidRPr="0061161D">
              <w:rPr>
                <w:rFonts w:ascii="Aptos" w:hAnsi="Aptos"/>
                <w:sz w:val="24"/>
                <w:szCs w:val="24"/>
              </w:rPr>
              <w:t xml:space="preserve"> or the elected representative is unable to attend the meeting, the Developing Professional delegate shall be appointed by the president of </w:t>
            </w:r>
            <w:r w:rsidRPr="000E1D99">
              <w:rPr>
                <w:rFonts w:ascii="Aptos" w:hAnsi="Aptos"/>
                <w:sz w:val="24"/>
                <w:szCs w:val="24"/>
              </w:rPr>
              <w:t>ASCLS-</w:t>
            </w:r>
            <w:r w:rsidRPr="0061161D">
              <w:rPr>
                <w:rFonts w:ascii="Aptos" w:hAnsi="Aptos"/>
                <w:sz w:val="24"/>
                <w:szCs w:val="24"/>
                <w:highlight w:val="yellow"/>
              </w:rPr>
              <w:t>__</w:t>
            </w:r>
            <w:r w:rsidRPr="0061161D">
              <w:rPr>
                <w:rFonts w:ascii="Aptos" w:hAnsi="Aptos"/>
                <w:sz w:val="24"/>
                <w:szCs w:val="24"/>
              </w:rPr>
              <w:t xml:space="preserve"> from the Developing Professional members.</w:t>
            </w:r>
          </w:p>
        </w:tc>
      </w:tr>
      <w:tr w:rsidR="00F71155" w:rsidRPr="0061161D" w14:paraId="55F15803" w14:textId="77777777">
        <w:tc>
          <w:tcPr>
            <w:tcW w:w="6475" w:type="dxa"/>
          </w:tcPr>
          <w:p w14:paraId="48F7B60F" w14:textId="77777777" w:rsidR="00F71155" w:rsidRPr="0061161D" w:rsidRDefault="00414950" w:rsidP="00CE524D">
            <w:pPr>
              <w:tabs>
                <w:tab w:val="left" w:pos="3240"/>
              </w:tabs>
              <w:rPr>
                <w:rFonts w:ascii="Aptos" w:hAnsi="Aptos"/>
                <w:b/>
                <w:sz w:val="24"/>
                <w:szCs w:val="24"/>
              </w:rPr>
            </w:pPr>
            <w:r w:rsidRPr="0061161D">
              <w:rPr>
                <w:rFonts w:ascii="Aptos" w:hAnsi="Aptos"/>
                <w:b/>
                <w:sz w:val="24"/>
                <w:szCs w:val="24"/>
              </w:rPr>
              <w:lastRenderedPageBreak/>
              <w:t>ARTICLE XII – PUBLICATIONS</w:t>
            </w:r>
          </w:p>
          <w:p w14:paraId="5400F4C4" w14:textId="6790AC58" w:rsidR="005C080F" w:rsidRPr="0061161D" w:rsidRDefault="005C080F" w:rsidP="00CE524D">
            <w:pPr>
              <w:tabs>
                <w:tab w:val="left" w:pos="3240"/>
              </w:tabs>
              <w:rPr>
                <w:rFonts w:ascii="Aptos" w:hAnsi="Aptos"/>
                <w:bCs/>
                <w:i/>
                <w:iCs/>
                <w:sz w:val="24"/>
                <w:szCs w:val="24"/>
              </w:rPr>
            </w:pPr>
            <w:r w:rsidRPr="0061161D">
              <w:rPr>
                <w:rFonts w:ascii="Aptos" w:hAnsi="Aptos"/>
                <w:bCs/>
                <w:i/>
                <w:iCs/>
                <w:sz w:val="24"/>
                <w:szCs w:val="24"/>
              </w:rPr>
              <w:t xml:space="preserve">Example </w:t>
            </w:r>
            <w:r w:rsidR="005C6194" w:rsidRPr="0061161D">
              <w:rPr>
                <w:rFonts w:ascii="Aptos" w:hAnsi="Aptos"/>
                <w:bCs/>
                <w:i/>
                <w:iCs/>
                <w:sz w:val="24"/>
                <w:szCs w:val="24"/>
              </w:rPr>
              <w:t>wording:</w:t>
            </w:r>
            <w:r w:rsidRPr="0061161D">
              <w:rPr>
                <w:rFonts w:ascii="Aptos" w:hAnsi="Aptos"/>
                <w:bCs/>
                <w:i/>
                <w:iCs/>
                <w:sz w:val="24"/>
                <w:szCs w:val="24"/>
              </w:rPr>
              <w:t xml:space="preserve"> note the Editor may be an appointed or elected position:</w:t>
            </w:r>
          </w:p>
          <w:p w14:paraId="4D3A2DA6" w14:textId="77777777" w:rsidR="005C080F" w:rsidRPr="0061161D" w:rsidRDefault="005C080F" w:rsidP="00CE524D">
            <w:pPr>
              <w:tabs>
                <w:tab w:val="left" w:pos="3240"/>
              </w:tabs>
              <w:rPr>
                <w:rFonts w:ascii="Aptos" w:hAnsi="Aptos"/>
                <w:bCs/>
                <w:i/>
                <w:iCs/>
                <w:sz w:val="24"/>
                <w:szCs w:val="24"/>
              </w:rPr>
            </w:pPr>
          </w:p>
          <w:p w14:paraId="7B41F978" w14:textId="11B6E405" w:rsidR="005C080F" w:rsidRPr="0016076D" w:rsidRDefault="0043727F">
            <w:pPr>
              <w:pStyle w:val="ListParagraph"/>
              <w:numPr>
                <w:ilvl w:val="0"/>
                <w:numId w:val="18"/>
              </w:numPr>
              <w:tabs>
                <w:tab w:val="left" w:pos="3240"/>
              </w:tabs>
              <w:rPr>
                <w:rFonts w:ascii="Aptos" w:hAnsi="Aptos" w:cstheme="minorHAnsi"/>
                <w:bCs/>
                <w:sz w:val="24"/>
                <w:szCs w:val="24"/>
              </w:rPr>
            </w:pPr>
            <w:r w:rsidRPr="0061161D">
              <w:rPr>
                <w:rFonts w:ascii="Aptos" w:hAnsi="Aptos" w:cstheme="minorHAnsi"/>
                <w:bCs/>
                <w:sz w:val="24"/>
                <w:szCs w:val="24"/>
              </w:rPr>
              <w:t>Name: The name of the official publication of this Society shall be determined by the Board of Directors</w:t>
            </w:r>
          </w:p>
          <w:p w14:paraId="31BDA132" w14:textId="2816CAFF" w:rsidR="00A9711F" w:rsidRPr="0016076D" w:rsidRDefault="005C080F">
            <w:pPr>
              <w:pStyle w:val="BodyText"/>
              <w:numPr>
                <w:ilvl w:val="0"/>
                <w:numId w:val="18"/>
              </w:numPr>
              <w:ind w:right="123"/>
              <w:rPr>
                <w:rFonts w:ascii="Aptos" w:hAnsi="Aptos"/>
                <w:b/>
              </w:rPr>
            </w:pPr>
            <w:r w:rsidRPr="0061161D">
              <w:rPr>
                <w:rFonts w:ascii="Aptos" w:hAnsi="Aptos" w:cstheme="minorHAnsi"/>
                <w:bCs/>
              </w:rPr>
              <w:t>Distribution:</w:t>
            </w:r>
            <w:r w:rsidR="00A9711F" w:rsidRPr="0061161D">
              <w:rPr>
                <w:rFonts w:ascii="Aptos" w:hAnsi="Aptos" w:cstheme="minorHAnsi"/>
                <w:bCs/>
              </w:rPr>
              <w:t xml:space="preserve"> The official publication shall be made available to all members of th</w:t>
            </w:r>
            <w:r w:rsidR="0016076D">
              <w:rPr>
                <w:rFonts w:ascii="Aptos" w:hAnsi="Aptos" w:cstheme="minorHAnsi"/>
                <w:bCs/>
              </w:rPr>
              <w:t>is</w:t>
            </w:r>
            <w:r w:rsidR="00A9711F" w:rsidRPr="0061161D">
              <w:rPr>
                <w:rFonts w:ascii="Aptos" w:hAnsi="Aptos" w:cstheme="minorHAnsi"/>
                <w:bCs/>
              </w:rPr>
              <w:t xml:space="preserve"> Society.</w:t>
            </w:r>
          </w:p>
          <w:p w14:paraId="0E354719" w14:textId="4A24037B" w:rsidR="0016076D" w:rsidRPr="0061161D" w:rsidRDefault="0016076D">
            <w:pPr>
              <w:pStyle w:val="BodyText"/>
              <w:numPr>
                <w:ilvl w:val="0"/>
                <w:numId w:val="18"/>
              </w:numPr>
              <w:ind w:right="123"/>
              <w:rPr>
                <w:rFonts w:ascii="Aptos" w:hAnsi="Aptos"/>
                <w:b/>
              </w:rPr>
            </w:pPr>
            <w:r w:rsidRPr="0061161D">
              <w:rPr>
                <w:rFonts w:ascii="Aptos" w:hAnsi="Aptos" w:cstheme="minorHAnsi"/>
                <w:bCs/>
              </w:rPr>
              <w:t>Editor: The editor shall be appointed by the President</w:t>
            </w:r>
          </w:p>
        </w:tc>
        <w:tc>
          <w:tcPr>
            <w:tcW w:w="6475" w:type="dxa"/>
          </w:tcPr>
          <w:p w14:paraId="6E3E8190" w14:textId="55B1EEC4" w:rsidR="00F71155" w:rsidRPr="0061161D" w:rsidRDefault="0043727F" w:rsidP="00CE524D">
            <w:pPr>
              <w:pBdr>
                <w:top w:val="nil"/>
                <w:left w:val="nil"/>
                <w:bottom w:val="nil"/>
                <w:right w:val="nil"/>
                <w:between w:val="nil"/>
              </w:pBdr>
              <w:tabs>
                <w:tab w:val="left" w:pos="3240"/>
              </w:tabs>
              <w:rPr>
                <w:rFonts w:ascii="Aptos" w:hAnsi="Aptos"/>
                <w:b/>
                <w:color w:val="000000"/>
                <w:sz w:val="24"/>
                <w:szCs w:val="24"/>
              </w:rPr>
            </w:pPr>
            <w:r w:rsidRPr="0061161D">
              <w:rPr>
                <w:rFonts w:ascii="Aptos" w:hAnsi="Aptos"/>
                <w:b/>
                <w:color w:val="000000"/>
                <w:sz w:val="24"/>
                <w:szCs w:val="24"/>
              </w:rPr>
              <w:t xml:space="preserve">  ARTICLE XII – PUBLICATIONS</w:t>
            </w:r>
          </w:p>
          <w:p w14:paraId="105FB890" w14:textId="4758C78A" w:rsidR="005C080F" w:rsidRPr="0061161D" w:rsidRDefault="005C080F" w:rsidP="00CE524D">
            <w:pPr>
              <w:pBdr>
                <w:top w:val="nil"/>
                <w:left w:val="nil"/>
                <w:bottom w:val="nil"/>
                <w:right w:val="nil"/>
                <w:between w:val="nil"/>
              </w:pBdr>
              <w:tabs>
                <w:tab w:val="left" w:pos="3240"/>
              </w:tabs>
              <w:rPr>
                <w:rFonts w:ascii="Aptos" w:hAnsi="Aptos"/>
                <w:bCs/>
                <w:i/>
                <w:iCs/>
                <w:color w:val="000000"/>
                <w:sz w:val="24"/>
                <w:szCs w:val="24"/>
              </w:rPr>
            </w:pPr>
            <w:r w:rsidRPr="0061161D">
              <w:rPr>
                <w:rFonts w:ascii="Aptos" w:hAnsi="Aptos"/>
                <w:bCs/>
                <w:i/>
                <w:iCs/>
                <w:color w:val="000000"/>
                <w:sz w:val="24"/>
                <w:szCs w:val="24"/>
              </w:rPr>
              <w:t xml:space="preserve">Example </w:t>
            </w:r>
            <w:r w:rsidR="005C6194" w:rsidRPr="0061161D">
              <w:rPr>
                <w:rFonts w:ascii="Aptos" w:hAnsi="Aptos"/>
                <w:bCs/>
                <w:i/>
                <w:iCs/>
                <w:color w:val="000000"/>
                <w:sz w:val="24"/>
                <w:szCs w:val="24"/>
              </w:rPr>
              <w:t>wording:</w:t>
            </w:r>
            <w:r w:rsidRPr="0061161D">
              <w:rPr>
                <w:rFonts w:ascii="Aptos" w:hAnsi="Aptos"/>
                <w:bCs/>
                <w:i/>
                <w:iCs/>
                <w:color w:val="000000"/>
                <w:sz w:val="24"/>
                <w:szCs w:val="24"/>
              </w:rPr>
              <w:t xml:space="preserve"> note this assumes the Editor is an appointed position</w:t>
            </w:r>
            <w:r w:rsidR="004A125A">
              <w:rPr>
                <w:rFonts w:ascii="Aptos" w:hAnsi="Aptos"/>
                <w:bCs/>
                <w:i/>
                <w:iCs/>
                <w:color w:val="000000"/>
                <w:sz w:val="24"/>
                <w:szCs w:val="24"/>
              </w:rPr>
              <w:t>, if the Editor is elected the term length should be defined</w:t>
            </w:r>
            <w:r w:rsidRPr="0061161D">
              <w:rPr>
                <w:rFonts w:ascii="Aptos" w:hAnsi="Aptos"/>
                <w:bCs/>
                <w:i/>
                <w:iCs/>
                <w:color w:val="000000"/>
                <w:sz w:val="24"/>
                <w:szCs w:val="24"/>
              </w:rPr>
              <w:t>:</w:t>
            </w:r>
          </w:p>
          <w:p w14:paraId="01E26969" w14:textId="21093AA6" w:rsidR="0043727F" w:rsidRPr="0061161D" w:rsidRDefault="0043727F">
            <w:pPr>
              <w:pStyle w:val="ListParagraph"/>
              <w:numPr>
                <w:ilvl w:val="0"/>
                <w:numId w:val="19"/>
              </w:numPr>
              <w:pBdr>
                <w:top w:val="nil"/>
                <w:left w:val="nil"/>
                <w:bottom w:val="nil"/>
                <w:right w:val="nil"/>
                <w:between w:val="nil"/>
              </w:pBdr>
              <w:tabs>
                <w:tab w:val="left" w:pos="3240"/>
              </w:tabs>
              <w:rPr>
                <w:rFonts w:ascii="Aptos" w:hAnsi="Aptos" w:cstheme="minorHAnsi"/>
                <w:bCs/>
                <w:color w:val="000000"/>
                <w:sz w:val="24"/>
                <w:szCs w:val="24"/>
              </w:rPr>
            </w:pPr>
            <w:r w:rsidRPr="0061161D">
              <w:rPr>
                <w:rFonts w:ascii="Aptos" w:hAnsi="Aptos" w:cstheme="minorHAnsi"/>
                <w:bCs/>
                <w:color w:val="000000"/>
                <w:sz w:val="24"/>
                <w:szCs w:val="24"/>
              </w:rPr>
              <w:t>The name of the official publication of this Society shall be “_______”</w:t>
            </w:r>
          </w:p>
          <w:p w14:paraId="16F33E28" w14:textId="1CCEC90F" w:rsidR="0043727F" w:rsidRPr="0061161D" w:rsidRDefault="0045066C">
            <w:pPr>
              <w:pStyle w:val="ListParagraph"/>
              <w:numPr>
                <w:ilvl w:val="0"/>
                <w:numId w:val="19"/>
              </w:numPr>
              <w:pBdr>
                <w:top w:val="nil"/>
                <w:left w:val="nil"/>
                <w:bottom w:val="nil"/>
                <w:right w:val="nil"/>
                <w:between w:val="nil"/>
              </w:pBdr>
              <w:tabs>
                <w:tab w:val="left" w:pos="3240"/>
              </w:tabs>
              <w:rPr>
                <w:rFonts w:ascii="Aptos" w:hAnsi="Aptos" w:cstheme="minorHAnsi"/>
                <w:sz w:val="24"/>
                <w:szCs w:val="24"/>
              </w:rPr>
            </w:pPr>
            <w:r w:rsidRPr="0061161D">
              <w:rPr>
                <w:rFonts w:ascii="Aptos" w:hAnsi="Aptos" w:cstheme="minorHAnsi"/>
                <w:sz w:val="24"/>
                <w:szCs w:val="24"/>
              </w:rPr>
              <w:t>Society</w:t>
            </w:r>
            <w:r w:rsidR="0043727F" w:rsidRPr="0061161D">
              <w:rPr>
                <w:rFonts w:ascii="Aptos" w:hAnsi="Aptos" w:cstheme="minorHAnsi"/>
                <w:sz w:val="24"/>
                <w:szCs w:val="24"/>
              </w:rPr>
              <w:t xml:space="preserve"> publication is published </w:t>
            </w:r>
            <w:r w:rsidR="00C515EC">
              <w:rPr>
                <w:rFonts w:ascii="Aptos" w:hAnsi="Aptos" w:cstheme="minorHAnsi"/>
                <w:sz w:val="24"/>
                <w:szCs w:val="24"/>
              </w:rPr>
              <w:t>(</w:t>
            </w:r>
            <w:r w:rsidR="0043727F" w:rsidRPr="0061161D">
              <w:rPr>
                <w:rFonts w:ascii="Aptos" w:hAnsi="Aptos" w:cstheme="minorHAnsi"/>
                <w:sz w:val="24"/>
                <w:szCs w:val="24"/>
              </w:rPr>
              <w:t>electronically</w:t>
            </w:r>
            <w:r w:rsidR="00C515EC">
              <w:rPr>
                <w:rFonts w:ascii="Aptos" w:hAnsi="Aptos" w:cstheme="minorHAnsi"/>
                <w:sz w:val="24"/>
                <w:szCs w:val="24"/>
              </w:rPr>
              <w:t xml:space="preserve"> or printed or both)</w:t>
            </w:r>
            <w:r w:rsidR="0043727F" w:rsidRPr="0061161D">
              <w:rPr>
                <w:rFonts w:ascii="Aptos" w:hAnsi="Aptos" w:cstheme="minorHAnsi"/>
                <w:sz w:val="24"/>
                <w:szCs w:val="24"/>
              </w:rPr>
              <w:t xml:space="preserve"> on a </w:t>
            </w:r>
            <w:r w:rsidRPr="0061161D">
              <w:rPr>
                <w:rFonts w:ascii="Aptos" w:hAnsi="Aptos" w:cstheme="minorHAnsi"/>
                <w:sz w:val="24"/>
                <w:szCs w:val="24"/>
              </w:rPr>
              <w:t>____ (</w:t>
            </w:r>
            <w:r w:rsidR="00C515EC">
              <w:rPr>
                <w:rFonts w:ascii="Aptos" w:hAnsi="Aptos" w:cstheme="minorHAnsi"/>
                <w:sz w:val="24"/>
                <w:szCs w:val="24"/>
              </w:rPr>
              <w:t>monthly/</w:t>
            </w:r>
            <w:r w:rsidR="0043727F" w:rsidRPr="0061161D">
              <w:rPr>
                <w:rFonts w:ascii="Aptos" w:hAnsi="Aptos" w:cstheme="minorHAnsi"/>
                <w:sz w:val="24"/>
                <w:szCs w:val="24"/>
              </w:rPr>
              <w:t>quarterly</w:t>
            </w:r>
            <w:r w:rsidRPr="0061161D">
              <w:rPr>
                <w:rFonts w:ascii="Aptos" w:hAnsi="Aptos" w:cstheme="minorHAnsi"/>
                <w:sz w:val="24"/>
                <w:szCs w:val="24"/>
              </w:rPr>
              <w:t>)</w:t>
            </w:r>
            <w:r w:rsidR="0043727F" w:rsidRPr="0061161D">
              <w:rPr>
                <w:rFonts w:ascii="Aptos" w:hAnsi="Aptos" w:cstheme="minorHAnsi"/>
                <w:sz w:val="24"/>
                <w:szCs w:val="24"/>
              </w:rPr>
              <w:t xml:space="preserve"> basis.</w:t>
            </w:r>
          </w:p>
          <w:p w14:paraId="4D3AE035" w14:textId="2B15FF9B" w:rsidR="00A9711F" w:rsidRPr="0061161D" w:rsidRDefault="00A9711F">
            <w:pPr>
              <w:pStyle w:val="ListParagraph"/>
              <w:numPr>
                <w:ilvl w:val="0"/>
                <w:numId w:val="19"/>
              </w:numPr>
              <w:pBdr>
                <w:top w:val="nil"/>
                <w:left w:val="nil"/>
                <w:bottom w:val="nil"/>
                <w:right w:val="nil"/>
                <w:between w:val="nil"/>
              </w:pBdr>
              <w:tabs>
                <w:tab w:val="left" w:pos="3240"/>
              </w:tabs>
              <w:rPr>
                <w:rFonts w:ascii="Aptos" w:hAnsi="Aptos" w:cstheme="minorHAnsi"/>
                <w:bCs/>
                <w:color w:val="000000"/>
                <w:sz w:val="24"/>
                <w:szCs w:val="24"/>
              </w:rPr>
            </w:pPr>
            <w:r w:rsidRPr="0061161D">
              <w:rPr>
                <w:rFonts w:ascii="Aptos" w:hAnsi="Aptos" w:cstheme="minorHAnsi"/>
                <w:sz w:val="24"/>
                <w:szCs w:val="24"/>
              </w:rPr>
              <w:t xml:space="preserve">The Editor shall be appointed by the President with no limit on terms. Term </w:t>
            </w:r>
            <w:r w:rsidR="0045066C" w:rsidRPr="0061161D">
              <w:rPr>
                <w:rFonts w:ascii="Aptos" w:hAnsi="Aptos" w:cstheme="minorHAnsi"/>
                <w:sz w:val="24"/>
                <w:szCs w:val="24"/>
              </w:rPr>
              <w:t xml:space="preserve">will </w:t>
            </w:r>
            <w:r w:rsidRPr="0061161D">
              <w:rPr>
                <w:rFonts w:ascii="Aptos" w:hAnsi="Aptos" w:cstheme="minorHAnsi"/>
                <w:sz w:val="24"/>
                <w:szCs w:val="24"/>
              </w:rPr>
              <w:t>coincide with the fiscal year.</w:t>
            </w:r>
          </w:p>
          <w:p w14:paraId="41E70E90" w14:textId="15592675" w:rsidR="00A9711F" w:rsidRPr="0061161D" w:rsidRDefault="00A9711F">
            <w:pPr>
              <w:pStyle w:val="Default"/>
              <w:numPr>
                <w:ilvl w:val="0"/>
                <w:numId w:val="17"/>
              </w:numPr>
              <w:ind w:left="1080"/>
              <w:rPr>
                <w:rFonts w:ascii="Aptos" w:hAnsi="Aptos" w:cstheme="minorHAnsi"/>
              </w:rPr>
            </w:pPr>
            <w:r w:rsidRPr="0061161D">
              <w:rPr>
                <w:rFonts w:ascii="Aptos" w:hAnsi="Aptos" w:cstheme="minorHAnsi"/>
              </w:rPr>
              <w:t>Work with the Board</w:t>
            </w:r>
            <w:r w:rsidR="00BF30AD">
              <w:rPr>
                <w:rFonts w:ascii="Aptos" w:hAnsi="Aptos" w:cstheme="minorHAnsi"/>
              </w:rPr>
              <w:t xml:space="preserve"> of Directors</w:t>
            </w:r>
            <w:r w:rsidRPr="0061161D">
              <w:rPr>
                <w:rFonts w:ascii="Aptos" w:hAnsi="Aptos" w:cstheme="minorHAnsi"/>
              </w:rPr>
              <w:t xml:space="preserve"> in carrying out publication responsibilities and duties. </w:t>
            </w:r>
          </w:p>
          <w:p w14:paraId="24C6D91B" w14:textId="071D3590" w:rsidR="0045066C" w:rsidRPr="0061161D" w:rsidRDefault="0045066C">
            <w:pPr>
              <w:pStyle w:val="Default"/>
              <w:numPr>
                <w:ilvl w:val="0"/>
                <w:numId w:val="17"/>
              </w:numPr>
              <w:ind w:left="1080"/>
              <w:rPr>
                <w:rFonts w:ascii="Aptos" w:hAnsi="Aptos" w:cstheme="minorHAnsi"/>
                <w:color w:val="auto"/>
              </w:rPr>
            </w:pPr>
            <w:r w:rsidRPr="0061161D">
              <w:rPr>
                <w:rFonts w:ascii="Aptos" w:hAnsi="Aptos" w:cs="ArialMT"/>
                <w:color w:val="auto"/>
              </w:rPr>
              <w:t>Develop, implement, and maintain policies concerning contents of Society publications</w:t>
            </w:r>
            <w:r w:rsidR="00A9711F" w:rsidRPr="0061161D">
              <w:rPr>
                <w:rFonts w:ascii="Aptos" w:hAnsi="Aptos" w:cstheme="minorHAnsi"/>
                <w:color w:val="auto"/>
              </w:rPr>
              <w:t>.</w:t>
            </w:r>
          </w:p>
          <w:p w14:paraId="010E369C" w14:textId="060EF6C2" w:rsidR="00A9711F" w:rsidRPr="0061161D" w:rsidRDefault="0045066C">
            <w:pPr>
              <w:pStyle w:val="Default"/>
              <w:numPr>
                <w:ilvl w:val="0"/>
                <w:numId w:val="17"/>
              </w:numPr>
              <w:ind w:left="1080"/>
              <w:rPr>
                <w:rFonts w:ascii="Aptos" w:hAnsi="Aptos" w:cstheme="minorHAnsi"/>
              </w:rPr>
            </w:pPr>
            <w:r w:rsidRPr="0061161D">
              <w:rPr>
                <w:rFonts w:ascii="Aptos" w:hAnsi="Aptos" w:cstheme="minorHAnsi"/>
                <w:color w:val="auto"/>
              </w:rPr>
              <w:t xml:space="preserve">Develop timeline for publication of each </w:t>
            </w:r>
            <w:r w:rsidRPr="0061161D">
              <w:rPr>
                <w:rFonts w:ascii="Aptos" w:hAnsi="Aptos" w:cstheme="minorHAnsi"/>
              </w:rPr>
              <w:t>issue.</w:t>
            </w:r>
            <w:r w:rsidR="00A9711F" w:rsidRPr="0061161D">
              <w:rPr>
                <w:rFonts w:ascii="Aptos" w:hAnsi="Aptos" w:cstheme="minorHAnsi"/>
              </w:rPr>
              <w:t xml:space="preserve"> </w:t>
            </w:r>
          </w:p>
          <w:p w14:paraId="1951AC61" w14:textId="1B2F915D" w:rsidR="00A9711F" w:rsidRPr="0061161D" w:rsidRDefault="0045066C">
            <w:pPr>
              <w:pStyle w:val="Default"/>
              <w:numPr>
                <w:ilvl w:val="0"/>
                <w:numId w:val="17"/>
              </w:numPr>
              <w:ind w:left="1080"/>
              <w:rPr>
                <w:rFonts w:ascii="Aptos" w:hAnsi="Aptos" w:cstheme="minorHAnsi"/>
                <w:color w:val="auto"/>
              </w:rPr>
            </w:pPr>
            <w:r w:rsidRPr="0061161D">
              <w:rPr>
                <w:rFonts w:ascii="Aptos" w:hAnsi="Aptos" w:cstheme="minorHAnsi"/>
                <w:color w:val="auto"/>
              </w:rPr>
              <w:t>S</w:t>
            </w:r>
            <w:r w:rsidR="00A9711F" w:rsidRPr="0061161D">
              <w:rPr>
                <w:rFonts w:ascii="Aptos" w:hAnsi="Aptos" w:cstheme="minorHAnsi"/>
                <w:color w:val="auto"/>
              </w:rPr>
              <w:t>ubmit document to the President for approval prior to publication.</w:t>
            </w:r>
          </w:p>
          <w:p w14:paraId="2CF534A5" w14:textId="4160D54E" w:rsidR="00A9711F" w:rsidRPr="0061161D" w:rsidRDefault="0045066C">
            <w:pPr>
              <w:pStyle w:val="Default"/>
              <w:numPr>
                <w:ilvl w:val="0"/>
                <w:numId w:val="17"/>
              </w:numPr>
              <w:ind w:left="1080"/>
              <w:rPr>
                <w:rFonts w:ascii="Aptos" w:hAnsi="Aptos" w:cstheme="minorHAnsi"/>
                <w:color w:val="auto"/>
              </w:rPr>
            </w:pPr>
            <w:r w:rsidRPr="0061161D">
              <w:rPr>
                <w:rFonts w:ascii="Aptos" w:hAnsi="Aptos" w:cs="ArialMT"/>
              </w:rPr>
              <w:lastRenderedPageBreak/>
              <w:t>Coordinate distribution of publication including upload to Website</w:t>
            </w:r>
            <w:r w:rsidR="00A9711F" w:rsidRPr="0061161D">
              <w:rPr>
                <w:rFonts w:ascii="Aptos" w:hAnsi="Aptos" w:cstheme="minorHAnsi"/>
              </w:rPr>
              <w:t>.</w:t>
            </w:r>
          </w:p>
        </w:tc>
      </w:tr>
      <w:tr w:rsidR="00F71155" w:rsidRPr="0061161D" w14:paraId="0243F94B" w14:textId="77777777">
        <w:tc>
          <w:tcPr>
            <w:tcW w:w="6475" w:type="dxa"/>
          </w:tcPr>
          <w:p w14:paraId="26CA3C2A" w14:textId="77777777" w:rsidR="00F71155" w:rsidRDefault="00414950" w:rsidP="00CE524D">
            <w:pPr>
              <w:tabs>
                <w:tab w:val="left" w:pos="3240"/>
              </w:tabs>
              <w:rPr>
                <w:rFonts w:ascii="Aptos" w:hAnsi="Aptos"/>
                <w:b/>
                <w:sz w:val="24"/>
                <w:szCs w:val="24"/>
              </w:rPr>
            </w:pPr>
            <w:r w:rsidRPr="0061161D">
              <w:rPr>
                <w:rFonts w:ascii="Aptos" w:hAnsi="Aptos"/>
                <w:b/>
                <w:sz w:val="24"/>
                <w:szCs w:val="24"/>
              </w:rPr>
              <w:lastRenderedPageBreak/>
              <w:t>ARTICLE XIII – FISCAL YEAR</w:t>
            </w:r>
          </w:p>
          <w:p w14:paraId="1F40C5AB" w14:textId="7FC9EAEF" w:rsidR="000E1D99" w:rsidRPr="0061161D" w:rsidRDefault="000E1D99" w:rsidP="00CE524D">
            <w:pPr>
              <w:tabs>
                <w:tab w:val="left" w:pos="3240"/>
              </w:tabs>
              <w:rPr>
                <w:rFonts w:ascii="Aptos" w:hAnsi="Aptos"/>
                <w:b/>
                <w:sz w:val="24"/>
                <w:szCs w:val="24"/>
              </w:rPr>
            </w:pPr>
            <w:r w:rsidRPr="000E1D99">
              <w:rPr>
                <w:rFonts w:ascii="Aptos" w:hAnsi="Aptos"/>
                <w:bCs/>
                <w:i/>
                <w:iCs/>
                <w:sz w:val="24"/>
                <w:szCs w:val="24"/>
              </w:rPr>
              <w:t>Example wording</w:t>
            </w:r>
            <w:r w:rsidR="005C6194">
              <w:rPr>
                <w:rFonts w:ascii="Aptos" w:hAnsi="Aptos"/>
                <w:b/>
                <w:sz w:val="24"/>
                <w:szCs w:val="24"/>
              </w:rPr>
              <w:t>:</w:t>
            </w:r>
            <w:r>
              <w:rPr>
                <w:rFonts w:ascii="Aptos" w:hAnsi="Aptos"/>
                <w:b/>
                <w:sz w:val="24"/>
                <w:szCs w:val="24"/>
              </w:rPr>
              <w:t xml:space="preserve"> </w:t>
            </w:r>
            <w:r w:rsidRPr="0061161D">
              <w:rPr>
                <w:rFonts w:ascii="Aptos" w:hAnsi="Aptos"/>
                <w:i/>
                <w:sz w:val="24"/>
                <w:szCs w:val="24"/>
              </w:rPr>
              <w:t>Constituent societies may choose whatever fiscal year is suitable to their needs</w:t>
            </w:r>
          </w:p>
          <w:p w14:paraId="4CEBFC88" w14:textId="7F736DC1" w:rsidR="00F71155" w:rsidRPr="000E1D99" w:rsidRDefault="00414950" w:rsidP="00CE524D">
            <w:pPr>
              <w:tabs>
                <w:tab w:val="left" w:pos="3240"/>
              </w:tabs>
              <w:spacing w:before="240" w:after="240"/>
              <w:rPr>
                <w:rFonts w:ascii="Aptos" w:hAnsi="Aptos"/>
                <w:sz w:val="24"/>
                <w:szCs w:val="24"/>
              </w:rPr>
            </w:pPr>
            <w:r w:rsidRPr="0061161D">
              <w:rPr>
                <w:rFonts w:ascii="Aptos" w:hAnsi="Aptos"/>
                <w:sz w:val="24"/>
                <w:szCs w:val="24"/>
              </w:rPr>
              <w:t xml:space="preserve">The fiscal year shall be from August 1 to July 31, </w:t>
            </w:r>
            <w:r w:rsidR="000E1D99" w:rsidRPr="0061161D">
              <w:rPr>
                <w:rFonts w:ascii="Aptos" w:hAnsi="Aptos"/>
                <w:sz w:val="24"/>
                <w:szCs w:val="24"/>
              </w:rPr>
              <w:t xml:space="preserve">inclusive. </w:t>
            </w:r>
          </w:p>
          <w:p w14:paraId="1443DC87" w14:textId="77777777" w:rsidR="00F71155" w:rsidRPr="0061161D" w:rsidRDefault="00F71155" w:rsidP="00CE524D">
            <w:pPr>
              <w:tabs>
                <w:tab w:val="left" w:pos="3240"/>
              </w:tabs>
              <w:rPr>
                <w:rFonts w:ascii="Aptos" w:hAnsi="Aptos"/>
                <w:b/>
                <w:sz w:val="24"/>
                <w:szCs w:val="24"/>
              </w:rPr>
            </w:pPr>
          </w:p>
        </w:tc>
        <w:tc>
          <w:tcPr>
            <w:tcW w:w="6475" w:type="dxa"/>
          </w:tcPr>
          <w:p w14:paraId="0A6FE8D5" w14:textId="6732D583" w:rsidR="00F71155" w:rsidRPr="0061161D" w:rsidRDefault="0043727F" w:rsidP="00CE524D">
            <w:pPr>
              <w:pBdr>
                <w:top w:val="nil"/>
                <w:left w:val="nil"/>
                <w:bottom w:val="nil"/>
                <w:right w:val="nil"/>
                <w:between w:val="nil"/>
              </w:pBdr>
              <w:tabs>
                <w:tab w:val="left" w:pos="3240"/>
              </w:tabs>
              <w:rPr>
                <w:rFonts w:ascii="Aptos" w:hAnsi="Aptos"/>
                <w:b/>
                <w:color w:val="000000"/>
                <w:sz w:val="24"/>
                <w:szCs w:val="24"/>
              </w:rPr>
            </w:pPr>
            <w:r w:rsidRPr="0061161D">
              <w:rPr>
                <w:rFonts w:ascii="Aptos" w:hAnsi="Aptos"/>
                <w:b/>
                <w:color w:val="000000"/>
                <w:sz w:val="24"/>
                <w:szCs w:val="24"/>
              </w:rPr>
              <w:t xml:space="preserve"> ARTICLE XIII – FISCAL YEAR</w:t>
            </w:r>
          </w:p>
        </w:tc>
      </w:tr>
      <w:tr w:rsidR="00F71155" w:rsidRPr="0061161D" w14:paraId="447E6638" w14:textId="77777777">
        <w:tc>
          <w:tcPr>
            <w:tcW w:w="6475" w:type="dxa"/>
          </w:tcPr>
          <w:p w14:paraId="04BF516C" w14:textId="77777777" w:rsidR="00F71155" w:rsidRDefault="00414950" w:rsidP="00CE524D">
            <w:pPr>
              <w:tabs>
                <w:tab w:val="left" w:pos="3240"/>
              </w:tabs>
              <w:rPr>
                <w:rFonts w:ascii="Aptos" w:hAnsi="Aptos"/>
                <w:b/>
                <w:sz w:val="24"/>
                <w:szCs w:val="24"/>
              </w:rPr>
            </w:pPr>
            <w:r w:rsidRPr="0061161D">
              <w:rPr>
                <w:rFonts w:ascii="Aptos" w:hAnsi="Aptos"/>
                <w:b/>
                <w:sz w:val="24"/>
                <w:szCs w:val="24"/>
              </w:rPr>
              <w:t>ARTICLE XIV – PARLIAMENTARY AUTHORITY</w:t>
            </w:r>
          </w:p>
          <w:p w14:paraId="4C0E21D9" w14:textId="39007AF2" w:rsidR="000E1D99" w:rsidRPr="0061161D" w:rsidRDefault="000E1D99" w:rsidP="00CE524D">
            <w:pPr>
              <w:tabs>
                <w:tab w:val="left" w:pos="3240"/>
              </w:tabs>
              <w:rPr>
                <w:rFonts w:ascii="Aptos" w:hAnsi="Aptos"/>
                <w:b/>
                <w:sz w:val="24"/>
                <w:szCs w:val="24"/>
              </w:rPr>
            </w:pPr>
            <w:r w:rsidRPr="00E87988">
              <w:rPr>
                <w:rFonts w:ascii="Aptos" w:hAnsi="Aptos"/>
                <w:bCs/>
                <w:i/>
                <w:iCs/>
                <w:sz w:val="24"/>
                <w:szCs w:val="24"/>
              </w:rPr>
              <w:t>Example wording</w:t>
            </w:r>
            <w:r w:rsidR="005C6194">
              <w:rPr>
                <w:rFonts w:ascii="Aptos" w:hAnsi="Aptos"/>
                <w:bCs/>
                <w:i/>
                <w:iCs/>
                <w:sz w:val="24"/>
                <w:szCs w:val="24"/>
              </w:rPr>
              <w:t>:</w:t>
            </w:r>
            <w:r w:rsidRPr="00E87988">
              <w:rPr>
                <w:rFonts w:ascii="Aptos" w:hAnsi="Aptos"/>
                <w:bCs/>
                <w:i/>
                <w:iCs/>
                <w:sz w:val="24"/>
                <w:szCs w:val="24"/>
              </w:rPr>
              <w:t xml:space="preserve"> Constituent societies may use a rule book other than Robert's as they choose</w:t>
            </w:r>
            <w:r w:rsidRPr="0061161D">
              <w:rPr>
                <w:rFonts w:ascii="Aptos" w:hAnsi="Aptos"/>
                <w:i/>
                <w:sz w:val="24"/>
                <w:szCs w:val="24"/>
              </w:rPr>
              <w:t xml:space="preserve">.  </w:t>
            </w:r>
            <w:r w:rsidRPr="0061161D">
              <w:rPr>
                <w:rFonts w:ascii="Aptos" w:hAnsi="Aptos"/>
                <w:b/>
                <w:i/>
                <w:sz w:val="24"/>
                <w:szCs w:val="24"/>
              </w:rPr>
              <w:t>Be sure to specify the current edition and the full and correct title of the book</w:t>
            </w:r>
          </w:p>
          <w:p w14:paraId="7E86F58C" w14:textId="030BEB41" w:rsidR="00F71155" w:rsidRPr="000E1D99" w:rsidRDefault="00414950" w:rsidP="000E1D99">
            <w:pPr>
              <w:tabs>
                <w:tab w:val="left" w:pos="3240"/>
              </w:tabs>
              <w:spacing w:before="240" w:after="240"/>
              <w:rPr>
                <w:rFonts w:ascii="Aptos" w:hAnsi="Aptos"/>
                <w:sz w:val="24"/>
                <w:szCs w:val="24"/>
              </w:rPr>
            </w:pPr>
            <w:r w:rsidRPr="0061161D">
              <w:rPr>
                <w:rFonts w:ascii="Aptos" w:hAnsi="Aptos"/>
                <w:sz w:val="24"/>
                <w:szCs w:val="24"/>
              </w:rPr>
              <w:t>The rules contained in Robert's Rules of Order, Newly Revised</w:t>
            </w:r>
            <w:r w:rsidR="0073143A">
              <w:rPr>
                <w:rFonts w:ascii="Aptos" w:hAnsi="Aptos"/>
                <w:sz w:val="24"/>
                <w:szCs w:val="24"/>
              </w:rPr>
              <w:t>, (Current Edition),</w:t>
            </w:r>
            <w:r w:rsidRPr="0061161D">
              <w:rPr>
                <w:rFonts w:ascii="Aptos" w:hAnsi="Aptos"/>
                <w:sz w:val="24"/>
                <w:szCs w:val="24"/>
              </w:rPr>
              <w:t xml:space="preserve"> shall govern this Society in all cases to which they are applicable and in which they are not inconsistent with these Bylaws or any special rules </w:t>
            </w:r>
            <w:r w:rsidR="00A67B4B">
              <w:rPr>
                <w:rFonts w:ascii="Aptos" w:hAnsi="Aptos"/>
                <w:sz w:val="24"/>
                <w:szCs w:val="24"/>
              </w:rPr>
              <w:t>this Society</w:t>
            </w:r>
            <w:r w:rsidRPr="0061161D">
              <w:rPr>
                <w:rFonts w:ascii="Aptos" w:hAnsi="Aptos"/>
                <w:sz w:val="24"/>
                <w:szCs w:val="24"/>
              </w:rPr>
              <w:t xml:space="preserve"> may adopt.</w:t>
            </w:r>
          </w:p>
        </w:tc>
        <w:tc>
          <w:tcPr>
            <w:tcW w:w="6475" w:type="dxa"/>
          </w:tcPr>
          <w:p w14:paraId="1A86E7FC" w14:textId="7508A1C4" w:rsidR="00F71155" w:rsidRPr="0061161D" w:rsidRDefault="0043727F" w:rsidP="00CE524D">
            <w:pPr>
              <w:pBdr>
                <w:top w:val="nil"/>
                <w:left w:val="nil"/>
                <w:bottom w:val="nil"/>
                <w:right w:val="nil"/>
                <w:between w:val="nil"/>
              </w:pBdr>
              <w:tabs>
                <w:tab w:val="left" w:pos="3240"/>
              </w:tabs>
              <w:rPr>
                <w:rFonts w:ascii="Aptos" w:hAnsi="Aptos"/>
                <w:b/>
                <w:color w:val="000000"/>
                <w:sz w:val="24"/>
                <w:szCs w:val="24"/>
              </w:rPr>
            </w:pPr>
            <w:r w:rsidRPr="0061161D">
              <w:rPr>
                <w:rFonts w:ascii="Aptos" w:hAnsi="Aptos"/>
                <w:b/>
                <w:color w:val="000000"/>
                <w:sz w:val="24"/>
                <w:szCs w:val="24"/>
              </w:rPr>
              <w:t xml:space="preserve">  ARTICLE XIV – PARLIAMENTARY AUTHORITY</w:t>
            </w:r>
          </w:p>
        </w:tc>
      </w:tr>
      <w:tr w:rsidR="00F71155" w:rsidRPr="0061161D" w14:paraId="12061D53" w14:textId="77777777">
        <w:tc>
          <w:tcPr>
            <w:tcW w:w="6475" w:type="dxa"/>
          </w:tcPr>
          <w:p w14:paraId="63ED1A4E" w14:textId="77777777" w:rsidR="00E87988" w:rsidRDefault="00414950" w:rsidP="00E87988">
            <w:pPr>
              <w:tabs>
                <w:tab w:val="left" w:pos="3240"/>
              </w:tabs>
              <w:rPr>
                <w:rFonts w:ascii="Aptos" w:hAnsi="Aptos"/>
                <w:b/>
                <w:sz w:val="24"/>
                <w:szCs w:val="24"/>
              </w:rPr>
            </w:pPr>
            <w:r w:rsidRPr="0061161D">
              <w:rPr>
                <w:rFonts w:ascii="Aptos" w:hAnsi="Aptos"/>
                <w:b/>
                <w:sz w:val="24"/>
                <w:szCs w:val="24"/>
              </w:rPr>
              <w:t>ARTICLE XV – AMENDMENTS</w:t>
            </w:r>
          </w:p>
          <w:p w14:paraId="42472548" w14:textId="62795F7E" w:rsidR="00904297" w:rsidRPr="00E87988" w:rsidRDefault="00904297" w:rsidP="00E87988">
            <w:pPr>
              <w:tabs>
                <w:tab w:val="left" w:pos="3240"/>
              </w:tabs>
              <w:rPr>
                <w:rFonts w:ascii="Aptos" w:hAnsi="Aptos"/>
                <w:b/>
                <w:sz w:val="24"/>
                <w:szCs w:val="24"/>
              </w:rPr>
            </w:pPr>
            <w:r w:rsidRPr="0061161D">
              <w:rPr>
                <w:rFonts w:ascii="Aptos" w:hAnsi="Aptos"/>
                <w:i/>
                <w:sz w:val="24"/>
                <w:szCs w:val="24"/>
              </w:rPr>
              <w:t>Example wording</w:t>
            </w:r>
            <w:r w:rsidR="005C6194">
              <w:rPr>
                <w:rFonts w:ascii="Aptos" w:hAnsi="Aptos"/>
                <w:i/>
                <w:sz w:val="24"/>
                <w:szCs w:val="24"/>
              </w:rPr>
              <w:t>:</w:t>
            </w:r>
          </w:p>
          <w:p w14:paraId="4B4F1B76" w14:textId="574662C5" w:rsidR="00F71155" w:rsidRPr="00056116" w:rsidRDefault="00414950">
            <w:pPr>
              <w:pStyle w:val="ListParagraph"/>
              <w:numPr>
                <w:ilvl w:val="0"/>
                <w:numId w:val="26"/>
              </w:numPr>
              <w:tabs>
                <w:tab w:val="left" w:pos="3240"/>
              </w:tabs>
              <w:spacing w:after="240"/>
              <w:rPr>
                <w:rFonts w:ascii="Aptos" w:hAnsi="Aptos"/>
                <w:sz w:val="24"/>
                <w:szCs w:val="24"/>
              </w:rPr>
            </w:pPr>
            <w:bookmarkStart w:id="8" w:name="_Hlk198294270"/>
            <w:r w:rsidRPr="00EF799F">
              <w:rPr>
                <w:rFonts w:ascii="Aptos" w:hAnsi="Aptos"/>
                <w:sz w:val="24"/>
                <w:szCs w:val="24"/>
              </w:rPr>
              <w:t xml:space="preserve">These Bylaws may be amended by </w:t>
            </w:r>
            <w:r w:rsidRPr="00FA725F">
              <w:rPr>
                <w:rFonts w:ascii="Aptos" w:hAnsi="Aptos"/>
                <w:sz w:val="24"/>
                <w:szCs w:val="24"/>
              </w:rPr>
              <w:t xml:space="preserve">2/3 </w:t>
            </w:r>
            <w:r w:rsidR="00D56A55">
              <w:rPr>
                <w:rFonts w:ascii="Aptos" w:hAnsi="Aptos"/>
                <w:sz w:val="24"/>
                <w:szCs w:val="24"/>
              </w:rPr>
              <w:t xml:space="preserve">affirmative </w:t>
            </w:r>
            <w:r w:rsidR="00F40264" w:rsidRPr="00FA725F">
              <w:rPr>
                <w:rFonts w:ascii="Aptos" w:hAnsi="Aptos"/>
                <w:sz w:val="24"/>
                <w:szCs w:val="24"/>
              </w:rPr>
              <w:t>vote</w:t>
            </w:r>
            <w:r w:rsidR="00EF799F" w:rsidRPr="00FA725F">
              <w:rPr>
                <w:rFonts w:ascii="Aptos" w:hAnsi="Aptos"/>
                <w:sz w:val="24"/>
                <w:szCs w:val="24"/>
              </w:rPr>
              <w:t xml:space="preserve"> of the votes ca</w:t>
            </w:r>
            <w:r w:rsidR="00F40264" w:rsidRPr="00FA725F">
              <w:rPr>
                <w:rFonts w:ascii="Aptos" w:hAnsi="Aptos"/>
                <w:sz w:val="24"/>
                <w:szCs w:val="24"/>
              </w:rPr>
              <w:t>s</w:t>
            </w:r>
            <w:r w:rsidR="00EF799F" w:rsidRPr="00FA725F">
              <w:rPr>
                <w:rFonts w:ascii="Aptos" w:hAnsi="Aptos"/>
                <w:sz w:val="24"/>
                <w:szCs w:val="24"/>
              </w:rPr>
              <w:t>t</w:t>
            </w:r>
            <w:r w:rsidR="00F40264" w:rsidRPr="00FA725F">
              <w:rPr>
                <w:rFonts w:ascii="Aptos" w:hAnsi="Aptos"/>
                <w:sz w:val="24"/>
                <w:szCs w:val="24"/>
              </w:rPr>
              <w:t xml:space="preserve"> </w:t>
            </w:r>
            <w:bookmarkEnd w:id="8"/>
            <w:r w:rsidRPr="00FA725F">
              <w:rPr>
                <w:rFonts w:ascii="Aptos" w:hAnsi="Aptos"/>
                <w:sz w:val="24"/>
                <w:szCs w:val="24"/>
              </w:rPr>
              <w:t xml:space="preserve">at any meeting of </w:t>
            </w:r>
            <w:r w:rsidR="00A67B4B" w:rsidRPr="00FA725F">
              <w:rPr>
                <w:rFonts w:ascii="Aptos" w:hAnsi="Aptos"/>
                <w:sz w:val="24"/>
                <w:szCs w:val="24"/>
              </w:rPr>
              <w:t>this</w:t>
            </w:r>
            <w:r w:rsidR="00A67B4B">
              <w:rPr>
                <w:rFonts w:ascii="Aptos" w:hAnsi="Aptos"/>
                <w:sz w:val="24"/>
                <w:szCs w:val="24"/>
              </w:rPr>
              <w:t xml:space="preserve"> Society</w:t>
            </w:r>
            <w:r w:rsidRPr="00056116">
              <w:rPr>
                <w:rFonts w:ascii="Aptos" w:hAnsi="Aptos"/>
                <w:sz w:val="24"/>
                <w:szCs w:val="24"/>
              </w:rPr>
              <w:t xml:space="preserve">, providing </w:t>
            </w:r>
            <w:r w:rsidR="00BF30AD">
              <w:rPr>
                <w:rFonts w:ascii="Aptos" w:hAnsi="Aptos"/>
                <w:sz w:val="24"/>
                <w:szCs w:val="24"/>
              </w:rPr>
              <w:t xml:space="preserve">the proposed amendments have been reviewed and approved by the ASCLS Bylaws Committee, and the membership has been notified of the proposed amendment(s) at least </w:t>
            </w:r>
            <w:r w:rsidRPr="00056116">
              <w:rPr>
                <w:rFonts w:ascii="Aptos" w:hAnsi="Aptos"/>
                <w:sz w:val="24"/>
                <w:szCs w:val="24"/>
              </w:rPr>
              <w:t>_____ (e.g. 30) days prior to the meeting</w:t>
            </w:r>
            <w:r w:rsidR="00BF30AD">
              <w:rPr>
                <w:rFonts w:ascii="Aptos" w:hAnsi="Aptos"/>
                <w:sz w:val="24"/>
                <w:szCs w:val="24"/>
              </w:rPr>
              <w:t>.</w:t>
            </w:r>
            <w:r w:rsidRPr="00056116">
              <w:rPr>
                <w:rFonts w:ascii="Aptos" w:hAnsi="Aptos"/>
                <w:sz w:val="24"/>
                <w:szCs w:val="24"/>
              </w:rPr>
              <w:t xml:space="preserve"> Copies of the approved amendments shall be </w:t>
            </w:r>
            <w:r w:rsidR="008C1C46" w:rsidRPr="00056116">
              <w:rPr>
                <w:rFonts w:ascii="Aptos" w:hAnsi="Aptos" w:cstheme="minorHAnsi"/>
                <w:sz w:val="24"/>
                <w:szCs w:val="24"/>
              </w:rPr>
              <w:t xml:space="preserve">made available to membership of </w:t>
            </w:r>
            <w:r w:rsidR="00A67B4B">
              <w:rPr>
                <w:rFonts w:ascii="Aptos" w:hAnsi="Aptos" w:cstheme="minorHAnsi"/>
                <w:sz w:val="24"/>
                <w:szCs w:val="24"/>
              </w:rPr>
              <w:t>this Society</w:t>
            </w:r>
            <w:r w:rsidR="008C1C46" w:rsidRPr="00056116">
              <w:rPr>
                <w:rFonts w:ascii="Aptos" w:hAnsi="Aptos" w:cstheme="minorHAnsi"/>
                <w:sz w:val="24"/>
                <w:szCs w:val="24"/>
              </w:rPr>
              <w:t>,</w:t>
            </w:r>
            <w:r w:rsidR="008C1C46" w:rsidRPr="00056116">
              <w:rPr>
                <w:rFonts w:ascii="Aptos" w:hAnsi="Aptos"/>
                <w:sz w:val="24"/>
                <w:szCs w:val="24"/>
              </w:rPr>
              <w:t xml:space="preserve"> </w:t>
            </w:r>
            <w:r w:rsidRPr="00056116">
              <w:rPr>
                <w:rFonts w:ascii="Aptos" w:hAnsi="Aptos"/>
                <w:sz w:val="24"/>
                <w:szCs w:val="24"/>
              </w:rPr>
              <w:t xml:space="preserve">sent to the </w:t>
            </w:r>
            <w:r w:rsidR="00C55992">
              <w:rPr>
                <w:rFonts w:ascii="Aptos" w:hAnsi="Aptos"/>
                <w:sz w:val="24"/>
                <w:szCs w:val="24"/>
              </w:rPr>
              <w:t xml:space="preserve">ASCLS </w:t>
            </w:r>
            <w:r w:rsidRPr="00056116">
              <w:rPr>
                <w:rFonts w:ascii="Aptos" w:hAnsi="Aptos"/>
                <w:sz w:val="24"/>
                <w:szCs w:val="24"/>
              </w:rPr>
              <w:t xml:space="preserve">Executive Office and to the Bylaws Chairperson of the American </w:t>
            </w:r>
            <w:r w:rsidRPr="00056116">
              <w:rPr>
                <w:rFonts w:ascii="Aptos" w:hAnsi="Aptos"/>
                <w:sz w:val="24"/>
                <w:szCs w:val="24"/>
              </w:rPr>
              <w:lastRenderedPageBreak/>
              <w:t xml:space="preserve">Society for Clinical Laboratory Science, </w:t>
            </w:r>
            <w:r w:rsidR="00C55992">
              <w:rPr>
                <w:rFonts w:ascii="Aptos" w:hAnsi="Aptos"/>
                <w:sz w:val="24"/>
                <w:szCs w:val="24"/>
              </w:rPr>
              <w:t xml:space="preserve">within </w:t>
            </w:r>
            <w:r w:rsidRPr="00056116">
              <w:rPr>
                <w:rFonts w:ascii="Aptos" w:hAnsi="Aptos"/>
                <w:sz w:val="24"/>
                <w:szCs w:val="24"/>
              </w:rPr>
              <w:t xml:space="preserve">___ (e.g., 90) days </w:t>
            </w:r>
            <w:r w:rsidR="00C55992">
              <w:rPr>
                <w:rFonts w:ascii="Aptos" w:hAnsi="Aptos"/>
                <w:sz w:val="24"/>
                <w:szCs w:val="24"/>
              </w:rPr>
              <w:t>of</w:t>
            </w:r>
            <w:r w:rsidR="00C55992" w:rsidRPr="00056116">
              <w:rPr>
                <w:rFonts w:ascii="Aptos" w:hAnsi="Aptos"/>
                <w:sz w:val="24"/>
                <w:szCs w:val="24"/>
              </w:rPr>
              <w:t xml:space="preserve"> </w:t>
            </w:r>
            <w:r w:rsidRPr="00056116">
              <w:rPr>
                <w:rFonts w:ascii="Aptos" w:hAnsi="Aptos"/>
                <w:sz w:val="24"/>
                <w:szCs w:val="24"/>
              </w:rPr>
              <w:t xml:space="preserve">adoption of amendments. </w:t>
            </w:r>
          </w:p>
          <w:p w14:paraId="34DD6113" w14:textId="77777777" w:rsidR="00F71155" w:rsidRPr="0061161D" w:rsidRDefault="00F71155" w:rsidP="00CE524D">
            <w:pPr>
              <w:tabs>
                <w:tab w:val="left" w:pos="3240"/>
              </w:tabs>
              <w:rPr>
                <w:rFonts w:ascii="Aptos" w:hAnsi="Aptos"/>
                <w:b/>
                <w:sz w:val="24"/>
                <w:szCs w:val="24"/>
              </w:rPr>
            </w:pPr>
          </w:p>
        </w:tc>
        <w:tc>
          <w:tcPr>
            <w:tcW w:w="6475" w:type="dxa"/>
          </w:tcPr>
          <w:p w14:paraId="73E82E9D" w14:textId="77777777" w:rsidR="00E87988" w:rsidRDefault="00414950" w:rsidP="00E87988">
            <w:pPr>
              <w:pBdr>
                <w:top w:val="nil"/>
                <w:left w:val="nil"/>
                <w:bottom w:val="nil"/>
                <w:right w:val="nil"/>
                <w:between w:val="nil"/>
              </w:pBdr>
              <w:tabs>
                <w:tab w:val="left" w:pos="3240"/>
              </w:tabs>
              <w:rPr>
                <w:rFonts w:ascii="Aptos" w:hAnsi="Aptos"/>
                <w:b/>
                <w:bCs/>
                <w:color w:val="000000"/>
                <w:sz w:val="24"/>
                <w:szCs w:val="24"/>
              </w:rPr>
            </w:pPr>
            <w:r w:rsidRPr="0061161D">
              <w:rPr>
                <w:rFonts w:ascii="Aptos" w:hAnsi="Aptos"/>
                <w:b/>
                <w:bCs/>
                <w:color w:val="000000"/>
                <w:sz w:val="24"/>
                <w:szCs w:val="24"/>
              </w:rPr>
              <w:lastRenderedPageBreak/>
              <w:t>ARTICLE XV – AMENDMENTS</w:t>
            </w:r>
          </w:p>
          <w:p w14:paraId="03BE4051" w14:textId="65515B3C" w:rsidR="00904297" w:rsidRPr="00E87988" w:rsidRDefault="00904297" w:rsidP="00E87988">
            <w:pPr>
              <w:pBdr>
                <w:top w:val="nil"/>
                <w:left w:val="nil"/>
                <w:bottom w:val="nil"/>
                <w:right w:val="nil"/>
                <w:between w:val="nil"/>
              </w:pBdr>
              <w:tabs>
                <w:tab w:val="left" w:pos="3240"/>
              </w:tabs>
              <w:rPr>
                <w:rFonts w:ascii="Aptos" w:hAnsi="Aptos"/>
                <w:b/>
                <w:bCs/>
                <w:color w:val="000000"/>
                <w:sz w:val="24"/>
                <w:szCs w:val="24"/>
              </w:rPr>
            </w:pPr>
            <w:r w:rsidRPr="0061161D">
              <w:rPr>
                <w:rFonts w:ascii="Aptos" w:hAnsi="Aptos"/>
                <w:i/>
                <w:sz w:val="24"/>
                <w:szCs w:val="24"/>
              </w:rPr>
              <w:t>Example wording</w:t>
            </w:r>
            <w:r w:rsidR="005C6194">
              <w:rPr>
                <w:rFonts w:ascii="Aptos" w:hAnsi="Aptos"/>
                <w:i/>
                <w:sz w:val="24"/>
                <w:szCs w:val="24"/>
              </w:rPr>
              <w:t>:</w:t>
            </w:r>
          </w:p>
          <w:p w14:paraId="12CBBF53" w14:textId="5EA07F9E" w:rsidR="00F71155" w:rsidRPr="00056116" w:rsidRDefault="00414950">
            <w:pPr>
              <w:pStyle w:val="ListParagraph"/>
              <w:numPr>
                <w:ilvl w:val="0"/>
                <w:numId w:val="27"/>
              </w:numPr>
              <w:tabs>
                <w:tab w:val="left" w:pos="3240"/>
              </w:tabs>
              <w:spacing w:after="240"/>
              <w:rPr>
                <w:rFonts w:ascii="Aptos" w:hAnsi="Aptos"/>
                <w:sz w:val="24"/>
                <w:szCs w:val="24"/>
              </w:rPr>
            </w:pPr>
            <w:r w:rsidRPr="00056116">
              <w:rPr>
                <w:rFonts w:ascii="Aptos" w:hAnsi="Aptos"/>
                <w:sz w:val="24"/>
                <w:szCs w:val="24"/>
              </w:rPr>
              <w:t xml:space="preserve">Amendments to the Bylaws of this Society may be proposed by any member of this Society. Such proposed amendments shall be submitted in writing to the chairperson of the </w:t>
            </w:r>
            <w:r w:rsidR="00BF30AD">
              <w:rPr>
                <w:rFonts w:ascii="Aptos" w:hAnsi="Aptos"/>
                <w:sz w:val="24"/>
                <w:szCs w:val="24"/>
              </w:rPr>
              <w:t xml:space="preserve">ASCLS </w:t>
            </w:r>
            <w:r w:rsidR="00BF30AD" w:rsidRPr="00BF30AD">
              <w:rPr>
                <w:rFonts w:ascii="Aptos" w:hAnsi="Aptos"/>
                <w:sz w:val="24"/>
                <w:szCs w:val="24"/>
                <w:highlight w:val="yellow"/>
              </w:rPr>
              <w:t xml:space="preserve">____ (your </w:t>
            </w:r>
            <w:r w:rsidR="00386ADB">
              <w:rPr>
                <w:rFonts w:ascii="Aptos" w:hAnsi="Aptos"/>
                <w:sz w:val="24"/>
                <w:szCs w:val="24"/>
                <w:highlight w:val="yellow"/>
              </w:rPr>
              <w:t>Constituent Society</w:t>
            </w:r>
            <w:r w:rsidR="00BF30AD" w:rsidRPr="00BF30AD">
              <w:rPr>
                <w:rFonts w:ascii="Aptos" w:hAnsi="Aptos"/>
                <w:sz w:val="24"/>
                <w:szCs w:val="24"/>
                <w:highlight w:val="yellow"/>
              </w:rPr>
              <w:t>)</w:t>
            </w:r>
            <w:r w:rsidR="00BF30AD">
              <w:rPr>
                <w:rFonts w:ascii="Aptos" w:hAnsi="Aptos"/>
                <w:sz w:val="24"/>
                <w:szCs w:val="24"/>
              </w:rPr>
              <w:t xml:space="preserve"> </w:t>
            </w:r>
            <w:r w:rsidRPr="00056116">
              <w:rPr>
                <w:rFonts w:ascii="Aptos" w:hAnsi="Aptos"/>
                <w:sz w:val="24"/>
                <w:szCs w:val="24"/>
              </w:rPr>
              <w:t>Bylaws committee who shall submit the same, in proper form, to the Board of Directors for approval.</w:t>
            </w:r>
          </w:p>
          <w:p w14:paraId="2D77837C" w14:textId="41011DC4" w:rsidR="00F71155" w:rsidRDefault="00414950">
            <w:pPr>
              <w:pStyle w:val="ListParagraph"/>
              <w:numPr>
                <w:ilvl w:val="0"/>
                <w:numId w:val="41"/>
              </w:numPr>
              <w:tabs>
                <w:tab w:val="left" w:pos="3240"/>
              </w:tabs>
              <w:spacing w:before="240" w:after="240"/>
              <w:ind w:left="1440"/>
              <w:rPr>
                <w:rFonts w:ascii="Aptos" w:hAnsi="Aptos"/>
                <w:sz w:val="24"/>
                <w:szCs w:val="24"/>
              </w:rPr>
            </w:pPr>
            <w:r w:rsidRPr="001A2C40">
              <w:rPr>
                <w:rFonts w:ascii="Aptos" w:hAnsi="Aptos"/>
                <w:sz w:val="24"/>
                <w:szCs w:val="24"/>
              </w:rPr>
              <w:t xml:space="preserve">All proposed amendments to the Bylaws must be approved by the ASCLS Bylaws Committee </w:t>
            </w:r>
            <w:r w:rsidRPr="001A2C40">
              <w:rPr>
                <w:rFonts w:ascii="Aptos" w:hAnsi="Aptos"/>
                <w:sz w:val="24"/>
                <w:szCs w:val="24"/>
              </w:rPr>
              <w:lastRenderedPageBreak/>
              <w:t>before they can be submitted to the members for adoption.</w:t>
            </w:r>
          </w:p>
          <w:p w14:paraId="5CFBE597" w14:textId="0518C8CE" w:rsidR="00F71155" w:rsidRPr="001A2C40" w:rsidRDefault="00414950">
            <w:pPr>
              <w:pStyle w:val="ListParagraph"/>
              <w:numPr>
                <w:ilvl w:val="1"/>
                <w:numId w:val="41"/>
              </w:numPr>
              <w:tabs>
                <w:tab w:val="left" w:pos="3240"/>
              </w:tabs>
              <w:spacing w:before="240" w:after="240"/>
              <w:rPr>
                <w:rFonts w:ascii="Aptos" w:hAnsi="Aptos"/>
                <w:sz w:val="24"/>
                <w:szCs w:val="24"/>
              </w:rPr>
            </w:pPr>
            <w:r w:rsidRPr="001A2C40">
              <w:rPr>
                <w:rFonts w:ascii="Aptos" w:hAnsi="Aptos"/>
                <w:sz w:val="24"/>
                <w:szCs w:val="24"/>
              </w:rPr>
              <w:t xml:space="preserve">Submit the proposed amendment(s) to the Chairperson of ASCLS Bylaws Committee at least ninety (90) days prior to the desired adoption. Approval from the </w:t>
            </w:r>
            <w:r w:rsidR="00386ADB">
              <w:rPr>
                <w:rFonts w:ascii="Aptos" w:hAnsi="Aptos"/>
                <w:sz w:val="24"/>
                <w:szCs w:val="24"/>
              </w:rPr>
              <w:t>ASCLS</w:t>
            </w:r>
            <w:r w:rsidR="00287FDF" w:rsidRPr="001A2C40">
              <w:rPr>
                <w:rFonts w:ascii="Aptos" w:hAnsi="Aptos"/>
                <w:sz w:val="24"/>
                <w:szCs w:val="24"/>
              </w:rPr>
              <w:t xml:space="preserve"> Bylaws</w:t>
            </w:r>
            <w:r w:rsidRPr="001A2C40">
              <w:rPr>
                <w:rFonts w:ascii="Aptos" w:hAnsi="Aptos"/>
                <w:sz w:val="24"/>
                <w:szCs w:val="24"/>
              </w:rPr>
              <w:t xml:space="preserve"> Committee must be received prior to the presentation of Bylaw changes to the membership of </w:t>
            </w:r>
            <w:r w:rsidR="00A67B4B">
              <w:rPr>
                <w:rFonts w:ascii="Aptos" w:hAnsi="Aptos"/>
                <w:sz w:val="24"/>
                <w:szCs w:val="24"/>
              </w:rPr>
              <w:t>this Society</w:t>
            </w:r>
            <w:r w:rsidRPr="001A2C40">
              <w:rPr>
                <w:rFonts w:ascii="Aptos" w:hAnsi="Aptos"/>
                <w:sz w:val="24"/>
                <w:szCs w:val="24"/>
              </w:rPr>
              <w:t>.</w:t>
            </w:r>
          </w:p>
          <w:p w14:paraId="46A3BEE0" w14:textId="5BAFACE5" w:rsidR="00F71155" w:rsidRDefault="00414950">
            <w:pPr>
              <w:pStyle w:val="ListParagraph"/>
              <w:numPr>
                <w:ilvl w:val="0"/>
                <w:numId w:val="41"/>
              </w:numPr>
              <w:tabs>
                <w:tab w:val="left" w:pos="3240"/>
              </w:tabs>
              <w:spacing w:before="240" w:after="240"/>
              <w:rPr>
                <w:rFonts w:ascii="Aptos" w:hAnsi="Aptos"/>
                <w:sz w:val="24"/>
                <w:szCs w:val="24"/>
              </w:rPr>
            </w:pPr>
            <w:r w:rsidRPr="001A2C40">
              <w:rPr>
                <w:rFonts w:ascii="Aptos" w:hAnsi="Aptos"/>
                <w:sz w:val="24"/>
                <w:szCs w:val="24"/>
              </w:rPr>
              <w:t>Following approval by the ASCLS Bylaws Committee, the proposed amendments shall be adopted as follows:</w:t>
            </w:r>
          </w:p>
          <w:p w14:paraId="12DE7C3B" w14:textId="659B33BE" w:rsidR="00F71155" w:rsidRDefault="00414950">
            <w:pPr>
              <w:pStyle w:val="ListParagraph"/>
              <w:numPr>
                <w:ilvl w:val="1"/>
                <w:numId w:val="41"/>
              </w:numPr>
              <w:tabs>
                <w:tab w:val="left" w:pos="3240"/>
              </w:tabs>
              <w:spacing w:before="240" w:after="240"/>
              <w:rPr>
                <w:rFonts w:ascii="Aptos" w:hAnsi="Aptos"/>
                <w:sz w:val="24"/>
                <w:szCs w:val="24"/>
              </w:rPr>
            </w:pPr>
            <w:r w:rsidRPr="001A2C40">
              <w:rPr>
                <w:rFonts w:ascii="Aptos" w:hAnsi="Aptos"/>
                <w:sz w:val="24"/>
                <w:szCs w:val="24"/>
              </w:rPr>
              <w:t xml:space="preserve">Amendments to the Bylaws shall be adopted by a two-thirds vote of votes cast by the </w:t>
            </w:r>
            <w:r w:rsidR="00A67B4B">
              <w:rPr>
                <w:rFonts w:ascii="Aptos" w:hAnsi="Aptos"/>
                <w:sz w:val="24"/>
                <w:szCs w:val="24"/>
              </w:rPr>
              <w:t xml:space="preserve">eligible voting </w:t>
            </w:r>
            <w:r w:rsidRPr="001A2C40">
              <w:rPr>
                <w:rFonts w:ascii="Aptos" w:hAnsi="Aptos"/>
                <w:sz w:val="24"/>
                <w:szCs w:val="24"/>
              </w:rPr>
              <w:t xml:space="preserve">members at the Annual Business Meeting or any special meeting of </w:t>
            </w:r>
            <w:r w:rsidR="00A67B4B">
              <w:rPr>
                <w:rFonts w:ascii="Aptos" w:hAnsi="Aptos"/>
                <w:sz w:val="24"/>
                <w:szCs w:val="24"/>
              </w:rPr>
              <w:t>this Society</w:t>
            </w:r>
            <w:r w:rsidRPr="001A2C40">
              <w:rPr>
                <w:rFonts w:ascii="Aptos" w:hAnsi="Aptos"/>
                <w:sz w:val="24"/>
                <w:szCs w:val="24"/>
              </w:rPr>
              <w:t>, provided copies of the proposed Bylaws amendments have been submitted to all members at least thirty (30) days prior to the meeting at which the amendments are to be presented for adoption.</w:t>
            </w:r>
          </w:p>
          <w:p w14:paraId="7C50A9A3" w14:textId="0E1CE448" w:rsidR="00F71155" w:rsidRPr="00F45CF8" w:rsidRDefault="00414950">
            <w:pPr>
              <w:pStyle w:val="ListParagraph"/>
              <w:numPr>
                <w:ilvl w:val="1"/>
                <w:numId w:val="41"/>
              </w:numPr>
              <w:tabs>
                <w:tab w:val="left" w:pos="3240"/>
              </w:tabs>
              <w:spacing w:before="240" w:after="240"/>
              <w:rPr>
                <w:rFonts w:ascii="Aptos" w:hAnsi="Aptos"/>
                <w:sz w:val="24"/>
                <w:szCs w:val="24"/>
              </w:rPr>
            </w:pPr>
            <w:r w:rsidRPr="001A2C40">
              <w:rPr>
                <w:rFonts w:ascii="Aptos" w:hAnsi="Aptos"/>
                <w:sz w:val="24"/>
                <w:szCs w:val="24"/>
              </w:rPr>
              <w:t xml:space="preserve">The chairperson of the Bylaws Committee of </w:t>
            </w:r>
            <w:r w:rsidR="00A67B4B">
              <w:rPr>
                <w:rFonts w:ascii="Aptos" w:hAnsi="Aptos"/>
                <w:sz w:val="24"/>
                <w:szCs w:val="24"/>
              </w:rPr>
              <w:t>this Society</w:t>
            </w:r>
            <w:r w:rsidRPr="001A2C40">
              <w:rPr>
                <w:rFonts w:ascii="Aptos" w:hAnsi="Aptos"/>
                <w:sz w:val="24"/>
                <w:szCs w:val="24"/>
              </w:rPr>
              <w:t xml:space="preserve"> shall file a copy of the amended Bylaws with the Executive Office and Chairperson of the ASCLS Bylaws </w:t>
            </w:r>
            <w:r w:rsidRPr="00F45CF8">
              <w:rPr>
                <w:rFonts w:ascii="Aptos" w:hAnsi="Aptos"/>
                <w:sz w:val="24"/>
                <w:szCs w:val="24"/>
              </w:rPr>
              <w:lastRenderedPageBreak/>
              <w:t>Committee within ninety (90) days after adoption of amendments or revisions.</w:t>
            </w:r>
          </w:p>
          <w:p w14:paraId="461F777B" w14:textId="400F6024" w:rsidR="00F71155" w:rsidRPr="00F45CF8" w:rsidRDefault="00414950">
            <w:pPr>
              <w:pStyle w:val="ListParagraph"/>
              <w:numPr>
                <w:ilvl w:val="0"/>
                <w:numId w:val="26"/>
              </w:numPr>
              <w:pBdr>
                <w:top w:val="nil"/>
                <w:left w:val="nil"/>
                <w:bottom w:val="nil"/>
                <w:right w:val="nil"/>
                <w:between w:val="nil"/>
              </w:pBdr>
              <w:tabs>
                <w:tab w:val="left" w:pos="3240"/>
              </w:tabs>
              <w:rPr>
                <w:rFonts w:ascii="Aptos" w:hAnsi="Aptos"/>
                <w:sz w:val="24"/>
                <w:szCs w:val="24"/>
              </w:rPr>
            </w:pPr>
            <w:r w:rsidRPr="00F45CF8">
              <w:rPr>
                <w:rFonts w:ascii="Aptos" w:hAnsi="Aptos"/>
                <w:sz w:val="24"/>
                <w:szCs w:val="24"/>
              </w:rPr>
              <w:t xml:space="preserve">The Bylaws Committee of this Society shall have the responsibility and authority to amend the Bylaws of this </w:t>
            </w:r>
            <w:r w:rsidR="00287FDF" w:rsidRPr="00F45CF8">
              <w:rPr>
                <w:rFonts w:ascii="Aptos" w:hAnsi="Aptos"/>
                <w:sz w:val="24"/>
                <w:szCs w:val="24"/>
              </w:rPr>
              <w:t>Society</w:t>
            </w:r>
            <w:r w:rsidRPr="00F45CF8">
              <w:rPr>
                <w:rFonts w:ascii="Aptos" w:hAnsi="Aptos"/>
                <w:sz w:val="24"/>
                <w:szCs w:val="24"/>
              </w:rPr>
              <w:t xml:space="preserve"> without adhering to the provisions listed above</w:t>
            </w:r>
            <w:r w:rsidR="00F45CF8" w:rsidRPr="00F45CF8">
              <w:rPr>
                <w:rFonts w:ascii="Aptos" w:hAnsi="Aptos"/>
                <w:sz w:val="24"/>
                <w:szCs w:val="24"/>
              </w:rPr>
              <w:t xml:space="preserve"> only</w:t>
            </w:r>
            <w:r w:rsidRPr="00F45CF8">
              <w:rPr>
                <w:rFonts w:ascii="Aptos" w:hAnsi="Aptos"/>
                <w:sz w:val="24"/>
                <w:szCs w:val="24"/>
              </w:rPr>
              <w:t xml:space="preserve"> when such changes are necessary in order that the Bylaws of this </w:t>
            </w:r>
            <w:r w:rsidR="00287FDF" w:rsidRPr="00F45CF8">
              <w:rPr>
                <w:rFonts w:ascii="Aptos" w:hAnsi="Aptos"/>
                <w:sz w:val="24"/>
                <w:szCs w:val="24"/>
              </w:rPr>
              <w:t>Society</w:t>
            </w:r>
            <w:r w:rsidRPr="00F45CF8">
              <w:rPr>
                <w:rFonts w:ascii="Aptos" w:hAnsi="Aptos"/>
                <w:sz w:val="24"/>
                <w:szCs w:val="24"/>
              </w:rPr>
              <w:t xml:space="preserve"> conform and are not in conflict with the Bylaws and Society </w:t>
            </w:r>
            <w:r w:rsidR="001B2D25" w:rsidRPr="00F45CF8">
              <w:rPr>
                <w:rFonts w:ascii="Aptos" w:hAnsi="Aptos"/>
                <w:sz w:val="24"/>
                <w:szCs w:val="24"/>
              </w:rPr>
              <w:t>SOPs</w:t>
            </w:r>
            <w:r w:rsidRPr="00F45CF8">
              <w:rPr>
                <w:rFonts w:ascii="Aptos" w:hAnsi="Aptos"/>
                <w:sz w:val="24"/>
                <w:szCs w:val="24"/>
              </w:rPr>
              <w:t xml:space="preserve"> of the American Society for Clinical Laboratory Science as amended at any annual session of the House of Delegates of that Society. Such amendments shall have the approval of the Board of Directors prior to distribution to the members of this </w:t>
            </w:r>
            <w:r w:rsidR="00287FDF" w:rsidRPr="00F45CF8">
              <w:rPr>
                <w:rFonts w:ascii="Aptos" w:hAnsi="Aptos"/>
                <w:sz w:val="24"/>
                <w:szCs w:val="24"/>
              </w:rPr>
              <w:t>Society</w:t>
            </w:r>
            <w:r w:rsidRPr="00F45CF8">
              <w:rPr>
                <w:rFonts w:ascii="Aptos" w:hAnsi="Aptos"/>
                <w:sz w:val="24"/>
                <w:szCs w:val="24"/>
              </w:rPr>
              <w:t xml:space="preserve"> for enactment.</w:t>
            </w:r>
          </w:p>
          <w:p w14:paraId="2D89942C" w14:textId="74724331" w:rsidR="00F71155" w:rsidRPr="00056116" w:rsidRDefault="00A67B4B">
            <w:pPr>
              <w:pStyle w:val="ListParagraph"/>
              <w:numPr>
                <w:ilvl w:val="0"/>
                <w:numId w:val="26"/>
              </w:numPr>
              <w:tabs>
                <w:tab w:val="left" w:pos="3240"/>
              </w:tabs>
              <w:spacing w:before="120"/>
              <w:rPr>
                <w:rFonts w:ascii="Aptos" w:hAnsi="Aptos"/>
                <w:sz w:val="24"/>
                <w:szCs w:val="24"/>
              </w:rPr>
            </w:pPr>
            <w:r>
              <w:rPr>
                <w:rFonts w:ascii="Aptos" w:hAnsi="Aptos"/>
                <w:sz w:val="24"/>
                <w:szCs w:val="24"/>
              </w:rPr>
              <w:t>This Societ</w:t>
            </w:r>
            <w:r w:rsidR="007621FB">
              <w:rPr>
                <w:rFonts w:ascii="Aptos" w:hAnsi="Aptos"/>
                <w:sz w:val="24"/>
                <w:szCs w:val="24"/>
              </w:rPr>
              <w:t>y’s</w:t>
            </w:r>
            <w:r w:rsidR="00414950" w:rsidRPr="00056116">
              <w:rPr>
                <w:rFonts w:ascii="Aptos" w:hAnsi="Aptos"/>
                <w:sz w:val="24"/>
                <w:szCs w:val="24"/>
              </w:rPr>
              <w:t xml:space="preserve"> </w:t>
            </w:r>
            <w:r w:rsidR="001B2D25" w:rsidRPr="007621FB">
              <w:rPr>
                <w:rFonts w:ascii="Aptos" w:hAnsi="Aptos"/>
                <w:sz w:val="24"/>
                <w:szCs w:val="24"/>
              </w:rPr>
              <w:t>SOPs</w:t>
            </w:r>
            <w:r w:rsidR="00414950" w:rsidRPr="00056116">
              <w:rPr>
                <w:rFonts w:ascii="Aptos" w:hAnsi="Aptos"/>
                <w:sz w:val="24"/>
                <w:szCs w:val="24"/>
              </w:rPr>
              <w:t xml:space="preserve"> (Guidelines, SOPs</w:t>
            </w:r>
            <w:r w:rsidR="008C1C46" w:rsidRPr="00056116">
              <w:rPr>
                <w:rFonts w:ascii="Aptos" w:hAnsi="Aptos"/>
                <w:sz w:val="24"/>
                <w:szCs w:val="24"/>
              </w:rPr>
              <w:t xml:space="preserve">) </w:t>
            </w:r>
            <w:r w:rsidR="00414950" w:rsidRPr="00056116">
              <w:rPr>
                <w:rFonts w:ascii="Aptos" w:hAnsi="Aptos"/>
                <w:sz w:val="24"/>
                <w:szCs w:val="24"/>
              </w:rPr>
              <w:t xml:space="preserve">may be amended by the Board of Directors by a </w:t>
            </w:r>
            <w:r w:rsidR="00287FDF" w:rsidRPr="00056116">
              <w:rPr>
                <w:rFonts w:ascii="Aptos" w:hAnsi="Aptos"/>
                <w:sz w:val="24"/>
                <w:szCs w:val="24"/>
              </w:rPr>
              <w:t>majority</w:t>
            </w:r>
            <w:r w:rsidR="00414950" w:rsidRPr="00056116">
              <w:rPr>
                <w:rFonts w:ascii="Aptos" w:hAnsi="Aptos"/>
                <w:sz w:val="24"/>
                <w:szCs w:val="24"/>
              </w:rPr>
              <w:t xml:space="preserve"> vote.  Such changes must be published in the next issue of </w:t>
            </w:r>
            <w:r>
              <w:rPr>
                <w:rFonts w:ascii="Aptos" w:hAnsi="Aptos"/>
                <w:sz w:val="24"/>
                <w:szCs w:val="24"/>
              </w:rPr>
              <w:t>this Society</w:t>
            </w:r>
            <w:r w:rsidR="00414950" w:rsidRPr="00056116">
              <w:rPr>
                <w:rFonts w:ascii="Aptos" w:hAnsi="Aptos"/>
                <w:sz w:val="24"/>
                <w:szCs w:val="24"/>
              </w:rPr>
              <w:t xml:space="preserve"> publication.  </w:t>
            </w:r>
          </w:p>
        </w:tc>
      </w:tr>
      <w:tr w:rsidR="00F71155" w:rsidRPr="0061161D" w14:paraId="4C2B3A48" w14:textId="77777777">
        <w:tc>
          <w:tcPr>
            <w:tcW w:w="64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75C0C8" w14:textId="77777777" w:rsidR="005C6194" w:rsidRDefault="00414950" w:rsidP="00E87988">
            <w:pPr>
              <w:tabs>
                <w:tab w:val="left" w:pos="3240"/>
              </w:tabs>
              <w:rPr>
                <w:rFonts w:ascii="Aptos" w:hAnsi="Aptos"/>
                <w:b/>
                <w:sz w:val="24"/>
                <w:szCs w:val="24"/>
              </w:rPr>
            </w:pPr>
            <w:r w:rsidRPr="0061161D">
              <w:rPr>
                <w:rFonts w:ascii="Aptos" w:hAnsi="Aptos"/>
                <w:b/>
                <w:sz w:val="24"/>
                <w:szCs w:val="24"/>
              </w:rPr>
              <w:lastRenderedPageBreak/>
              <w:t xml:space="preserve">ARTICLE XVI – DISSOLUTION </w:t>
            </w:r>
          </w:p>
          <w:p w14:paraId="348B841F" w14:textId="7BE5BD6C" w:rsidR="00E87988" w:rsidRPr="005C6194" w:rsidRDefault="005C6194" w:rsidP="00E87988">
            <w:pPr>
              <w:tabs>
                <w:tab w:val="left" w:pos="3240"/>
              </w:tabs>
              <w:rPr>
                <w:rFonts w:ascii="Aptos" w:hAnsi="Aptos"/>
                <w:bCs/>
                <w:sz w:val="24"/>
                <w:szCs w:val="24"/>
              </w:rPr>
            </w:pPr>
            <w:r>
              <w:rPr>
                <w:rFonts w:ascii="Aptos" w:hAnsi="Aptos"/>
                <w:bCs/>
                <w:i/>
                <w:iCs/>
                <w:sz w:val="24"/>
                <w:szCs w:val="24"/>
              </w:rPr>
              <w:t>L</w:t>
            </w:r>
            <w:r w:rsidR="00414950" w:rsidRPr="005C6194">
              <w:rPr>
                <w:rFonts w:ascii="Aptos" w:hAnsi="Aptos"/>
                <w:bCs/>
                <w:i/>
                <w:iCs/>
                <w:sz w:val="24"/>
                <w:szCs w:val="24"/>
              </w:rPr>
              <w:t xml:space="preserve">ist this as </w:t>
            </w:r>
            <w:r>
              <w:rPr>
                <w:rFonts w:ascii="Aptos" w:hAnsi="Aptos"/>
                <w:bCs/>
                <w:i/>
                <w:iCs/>
                <w:sz w:val="24"/>
                <w:szCs w:val="24"/>
              </w:rPr>
              <w:t>the final Article</w:t>
            </w:r>
          </w:p>
          <w:p w14:paraId="7DED544B" w14:textId="45FDD6B3" w:rsidR="00F71155" w:rsidRPr="00E87988" w:rsidRDefault="00414950" w:rsidP="00E87988">
            <w:pPr>
              <w:tabs>
                <w:tab w:val="left" w:pos="3240"/>
              </w:tabs>
              <w:rPr>
                <w:rFonts w:ascii="Aptos" w:hAnsi="Aptos"/>
                <w:b/>
                <w:sz w:val="24"/>
                <w:szCs w:val="24"/>
              </w:rPr>
            </w:pPr>
            <w:r w:rsidRPr="0061161D">
              <w:rPr>
                <w:rFonts w:ascii="Aptos" w:hAnsi="Aptos"/>
                <w:i/>
                <w:sz w:val="24"/>
                <w:szCs w:val="24"/>
              </w:rPr>
              <w:t xml:space="preserve">Example </w:t>
            </w:r>
            <w:r w:rsidR="005C6194">
              <w:rPr>
                <w:rFonts w:ascii="Aptos" w:hAnsi="Aptos"/>
                <w:i/>
                <w:sz w:val="24"/>
                <w:szCs w:val="24"/>
              </w:rPr>
              <w:t>w</w:t>
            </w:r>
            <w:r w:rsidRPr="0061161D">
              <w:rPr>
                <w:rFonts w:ascii="Aptos" w:hAnsi="Aptos"/>
                <w:i/>
                <w:sz w:val="24"/>
                <w:szCs w:val="24"/>
              </w:rPr>
              <w:t>ording</w:t>
            </w:r>
            <w:r w:rsidR="005C6194">
              <w:rPr>
                <w:rFonts w:ascii="Aptos" w:hAnsi="Aptos"/>
                <w:i/>
                <w:sz w:val="24"/>
                <w:szCs w:val="24"/>
              </w:rPr>
              <w:t>:</w:t>
            </w:r>
          </w:p>
          <w:p w14:paraId="14C7AE6B" w14:textId="75C34E34" w:rsidR="00F71155" w:rsidRPr="0061161D" w:rsidRDefault="00414950" w:rsidP="00E87988">
            <w:pPr>
              <w:tabs>
                <w:tab w:val="left" w:pos="3240"/>
              </w:tabs>
              <w:ind w:left="720"/>
              <w:rPr>
                <w:rFonts w:ascii="Aptos" w:hAnsi="Aptos"/>
                <w:sz w:val="24"/>
                <w:szCs w:val="24"/>
              </w:rPr>
            </w:pPr>
            <w:r w:rsidRPr="0061161D">
              <w:rPr>
                <w:rFonts w:ascii="Aptos" w:hAnsi="Aptos"/>
                <w:sz w:val="24"/>
                <w:szCs w:val="24"/>
              </w:rPr>
              <w:t>A.    This corporation may be dissolved as hereinafter prescribed: General statement to define action by the board and by membership.</w:t>
            </w:r>
          </w:p>
          <w:p w14:paraId="4A7026CF" w14:textId="1E275F33" w:rsidR="00F71155" w:rsidRPr="0061161D" w:rsidRDefault="00414950" w:rsidP="00E87988">
            <w:pPr>
              <w:tabs>
                <w:tab w:val="left" w:pos="3240"/>
              </w:tabs>
              <w:ind w:left="720"/>
              <w:rPr>
                <w:rFonts w:ascii="Aptos" w:hAnsi="Aptos"/>
                <w:sz w:val="24"/>
                <w:szCs w:val="24"/>
              </w:rPr>
            </w:pPr>
            <w:r w:rsidRPr="0061161D">
              <w:rPr>
                <w:rFonts w:ascii="Aptos" w:hAnsi="Aptos"/>
                <w:sz w:val="24"/>
                <w:szCs w:val="24"/>
              </w:rPr>
              <w:t>B.     In the event of dissolution, the properties and assets then owned by the corporation shall be disbursed as follows:</w:t>
            </w:r>
          </w:p>
          <w:p w14:paraId="4B8DB13C" w14:textId="2C787C74" w:rsidR="00F71155" w:rsidRPr="00056116" w:rsidRDefault="00414950">
            <w:pPr>
              <w:pStyle w:val="ListParagraph"/>
              <w:numPr>
                <w:ilvl w:val="0"/>
                <w:numId w:val="43"/>
              </w:numPr>
              <w:tabs>
                <w:tab w:val="left" w:pos="3240"/>
              </w:tabs>
              <w:spacing w:before="240" w:after="240"/>
              <w:rPr>
                <w:rFonts w:ascii="Aptos" w:hAnsi="Aptos"/>
                <w:sz w:val="24"/>
                <w:szCs w:val="24"/>
              </w:rPr>
            </w:pPr>
            <w:r w:rsidRPr="00056116">
              <w:rPr>
                <w:rFonts w:ascii="Aptos" w:hAnsi="Aptos"/>
                <w:sz w:val="24"/>
                <w:szCs w:val="24"/>
              </w:rPr>
              <w:t xml:space="preserve">Describe settlement of financial obligations.  </w:t>
            </w:r>
          </w:p>
          <w:p w14:paraId="15D52311" w14:textId="3AEDF0AF" w:rsidR="00F71155" w:rsidRPr="00056116" w:rsidRDefault="00414950">
            <w:pPr>
              <w:pStyle w:val="ListParagraph"/>
              <w:numPr>
                <w:ilvl w:val="0"/>
                <w:numId w:val="43"/>
              </w:numPr>
              <w:tabs>
                <w:tab w:val="left" w:pos="3240"/>
              </w:tabs>
              <w:spacing w:before="240" w:after="240"/>
              <w:rPr>
                <w:rFonts w:ascii="Aptos" w:hAnsi="Aptos"/>
                <w:sz w:val="24"/>
                <w:szCs w:val="24"/>
              </w:rPr>
            </w:pPr>
            <w:r w:rsidRPr="00056116">
              <w:rPr>
                <w:rFonts w:ascii="Aptos" w:hAnsi="Aptos"/>
                <w:sz w:val="24"/>
                <w:szCs w:val="24"/>
              </w:rPr>
              <w:lastRenderedPageBreak/>
              <w:t xml:space="preserve">Define where remaining funds will be disbursed.  NOTE: if the corporation is incorporated with the state of residence, disbursement must adhere to applied </w:t>
            </w:r>
            <w:r w:rsidR="001B2D25">
              <w:rPr>
                <w:rFonts w:ascii="Aptos" w:hAnsi="Aptos"/>
                <w:sz w:val="24"/>
                <w:szCs w:val="24"/>
              </w:rPr>
              <w:t>SOPs</w:t>
            </w:r>
            <w:r w:rsidRPr="00056116">
              <w:rPr>
                <w:rFonts w:ascii="Aptos" w:hAnsi="Aptos"/>
                <w:sz w:val="24"/>
                <w:szCs w:val="24"/>
              </w:rPr>
              <w:t>.</w:t>
            </w:r>
          </w:p>
        </w:tc>
        <w:tc>
          <w:tcPr>
            <w:tcW w:w="6475" w:type="dxa"/>
          </w:tcPr>
          <w:p w14:paraId="5C369B2B" w14:textId="77777777" w:rsidR="00E87988" w:rsidRDefault="00414950" w:rsidP="00E87988">
            <w:pPr>
              <w:tabs>
                <w:tab w:val="left" w:pos="3240"/>
              </w:tabs>
              <w:rPr>
                <w:rFonts w:ascii="Aptos" w:hAnsi="Aptos"/>
                <w:b/>
                <w:bCs/>
                <w:sz w:val="24"/>
                <w:szCs w:val="24"/>
              </w:rPr>
            </w:pPr>
            <w:r w:rsidRPr="0061161D">
              <w:rPr>
                <w:rFonts w:ascii="Aptos" w:hAnsi="Aptos"/>
                <w:b/>
                <w:bCs/>
                <w:sz w:val="24"/>
                <w:szCs w:val="24"/>
              </w:rPr>
              <w:lastRenderedPageBreak/>
              <w:t>ARTICLE XVI – DISSOLUTION</w:t>
            </w:r>
          </w:p>
          <w:p w14:paraId="4F10F826" w14:textId="7D25ED4D" w:rsidR="00F71155" w:rsidRPr="00E87988" w:rsidRDefault="00414950" w:rsidP="00E87988">
            <w:pPr>
              <w:tabs>
                <w:tab w:val="left" w:pos="3240"/>
              </w:tabs>
              <w:rPr>
                <w:rFonts w:ascii="Aptos" w:hAnsi="Aptos"/>
                <w:b/>
                <w:bCs/>
                <w:sz w:val="24"/>
                <w:szCs w:val="24"/>
              </w:rPr>
            </w:pPr>
            <w:r w:rsidRPr="0061161D">
              <w:rPr>
                <w:rFonts w:ascii="Aptos" w:hAnsi="Aptos"/>
                <w:i/>
                <w:sz w:val="24"/>
                <w:szCs w:val="24"/>
              </w:rPr>
              <w:t>Example</w:t>
            </w:r>
            <w:r w:rsidR="00E819B9" w:rsidRPr="0061161D">
              <w:rPr>
                <w:rFonts w:ascii="Aptos" w:hAnsi="Aptos"/>
                <w:i/>
                <w:sz w:val="24"/>
                <w:szCs w:val="24"/>
              </w:rPr>
              <w:t xml:space="preserve"> wording</w:t>
            </w:r>
            <w:r w:rsidR="005C6194">
              <w:rPr>
                <w:rFonts w:ascii="Aptos" w:hAnsi="Aptos"/>
                <w:i/>
                <w:sz w:val="24"/>
                <w:szCs w:val="24"/>
              </w:rPr>
              <w:t>:</w:t>
            </w:r>
          </w:p>
          <w:p w14:paraId="590CB686" w14:textId="77777777" w:rsidR="00F71155" w:rsidRPr="0061161D" w:rsidRDefault="00414950" w:rsidP="00E87988">
            <w:pPr>
              <w:tabs>
                <w:tab w:val="left" w:pos="3240"/>
              </w:tabs>
              <w:ind w:left="720"/>
              <w:rPr>
                <w:rFonts w:ascii="Aptos" w:hAnsi="Aptos"/>
                <w:sz w:val="24"/>
                <w:szCs w:val="24"/>
              </w:rPr>
            </w:pPr>
            <w:r w:rsidRPr="0061161D">
              <w:rPr>
                <w:rFonts w:ascii="Aptos" w:hAnsi="Aptos"/>
                <w:sz w:val="24"/>
                <w:szCs w:val="24"/>
              </w:rPr>
              <w:t>A.    This corporation may be dissolved as hereinafter prescribed:</w:t>
            </w:r>
          </w:p>
          <w:p w14:paraId="57C32206" w14:textId="4D8608D0" w:rsidR="00F71155" w:rsidRPr="00056116" w:rsidRDefault="00414950">
            <w:pPr>
              <w:pStyle w:val="ListParagraph"/>
              <w:numPr>
                <w:ilvl w:val="0"/>
                <w:numId w:val="42"/>
              </w:numPr>
              <w:tabs>
                <w:tab w:val="left" w:pos="3240"/>
              </w:tabs>
              <w:spacing w:before="240" w:after="240"/>
              <w:rPr>
                <w:rFonts w:ascii="Aptos" w:hAnsi="Aptos"/>
                <w:sz w:val="24"/>
                <w:szCs w:val="24"/>
              </w:rPr>
            </w:pPr>
            <w:r w:rsidRPr="00056116">
              <w:rPr>
                <w:rFonts w:ascii="Aptos" w:hAnsi="Aptos"/>
                <w:sz w:val="24"/>
                <w:szCs w:val="24"/>
              </w:rPr>
              <w:t>The motion to dissolve shall be adopted by a two-</w:t>
            </w:r>
            <w:r w:rsidR="00B21AA2" w:rsidRPr="00056116">
              <w:rPr>
                <w:rFonts w:ascii="Aptos" w:hAnsi="Aptos"/>
                <w:sz w:val="24"/>
                <w:szCs w:val="24"/>
              </w:rPr>
              <w:t>third</w:t>
            </w:r>
            <w:r w:rsidRPr="00056116">
              <w:rPr>
                <w:rFonts w:ascii="Aptos" w:hAnsi="Aptos"/>
                <w:sz w:val="24"/>
                <w:szCs w:val="24"/>
              </w:rPr>
              <w:t xml:space="preserve"> vote of the Board of Directors AND</w:t>
            </w:r>
          </w:p>
          <w:p w14:paraId="73FD16DE" w14:textId="7621C349" w:rsidR="00F71155" w:rsidRPr="00056116" w:rsidRDefault="00414950">
            <w:pPr>
              <w:pStyle w:val="ListParagraph"/>
              <w:numPr>
                <w:ilvl w:val="0"/>
                <w:numId w:val="42"/>
              </w:numPr>
              <w:tabs>
                <w:tab w:val="left" w:pos="3240"/>
              </w:tabs>
              <w:spacing w:before="240"/>
              <w:rPr>
                <w:rFonts w:ascii="Aptos" w:hAnsi="Aptos"/>
                <w:sz w:val="24"/>
                <w:szCs w:val="24"/>
              </w:rPr>
            </w:pPr>
            <w:r w:rsidRPr="00056116">
              <w:rPr>
                <w:rFonts w:ascii="Aptos" w:hAnsi="Aptos"/>
                <w:sz w:val="24"/>
                <w:szCs w:val="24"/>
              </w:rPr>
              <w:t>Adoption of a motion to dissolve shall require a two-</w:t>
            </w:r>
            <w:r w:rsidR="00B21AA2" w:rsidRPr="00056116">
              <w:rPr>
                <w:rFonts w:ascii="Aptos" w:hAnsi="Aptos"/>
                <w:sz w:val="24"/>
                <w:szCs w:val="24"/>
              </w:rPr>
              <w:t>third</w:t>
            </w:r>
            <w:r w:rsidRPr="00056116">
              <w:rPr>
                <w:rFonts w:ascii="Aptos" w:hAnsi="Aptos"/>
                <w:sz w:val="24"/>
                <w:szCs w:val="24"/>
              </w:rPr>
              <w:t xml:space="preserve"> vote of </w:t>
            </w:r>
            <w:r w:rsidR="00FA725F">
              <w:rPr>
                <w:rFonts w:ascii="Aptos" w:hAnsi="Aptos"/>
                <w:sz w:val="24"/>
                <w:szCs w:val="24"/>
              </w:rPr>
              <w:t>the votes cast</w:t>
            </w:r>
            <w:r w:rsidRPr="00056116">
              <w:rPr>
                <w:rFonts w:ascii="Aptos" w:hAnsi="Aptos"/>
                <w:sz w:val="24"/>
                <w:szCs w:val="24"/>
              </w:rPr>
              <w:t>.</w:t>
            </w:r>
          </w:p>
          <w:p w14:paraId="4F6348EB" w14:textId="77777777" w:rsidR="00F71155" w:rsidRPr="0061161D" w:rsidRDefault="00414950" w:rsidP="00E87988">
            <w:pPr>
              <w:tabs>
                <w:tab w:val="left" w:pos="3240"/>
              </w:tabs>
              <w:spacing w:before="240"/>
              <w:ind w:left="720"/>
              <w:rPr>
                <w:rFonts w:ascii="Aptos" w:hAnsi="Aptos"/>
                <w:sz w:val="24"/>
                <w:szCs w:val="24"/>
              </w:rPr>
            </w:pPr>
            <w:r w:rsidRPr="0061161D">
              <w:rPr>
                <w:rFonts w:ascii="Aptos" w:hAnsi="Aptos"/>
                <w:sz w:val="24"/>
                <w:szCs w:val="24"/>
              </w:rPr>
              <w:t>B.      In the event of dissolution, the properties and assets then owned by the corporation shall be disbursed as follows:</w:t>
            </w:r>
          </w:p>
          <w:p w14:paraId="2EF14C65" w14:textId="4293E2A2" w:rsidR="00F71155" w:rsidRPr="00056116" w:rsidRDefault="00414950">
            <w:pPr>
              <w:pStyle w:val="ListParagraph"/>
              <w:numPr>
                <w:ilvl w:val="0"/>
                <w:numId w:val="44"/>
              </w:numPr>
              <w:tabs>
                <w:tab w:val="left" w:pos="3240"/>
              </w:tabs>
              <w:spacing w:before="240" w:after="240"/>
              <w:rPr>
                <w:rFonts w:ascii="Aptos" w:hAnsi="Aptos"/>
                <w:sz w:val="24"/>
                <w:szCs w:val="24"/>
              </w:rPr>
            </w:pPr>
            <w:r w:rsidRPr="00056116">
              <w:rPr>
                <w:rFonts w:ascii="Aptos" w:hAnsi="Aptos"/>
                <w:sz w:val="24"/>
                <w:szCs w:val="24"/>
              </w:rPr>
              <w:lastRenderedPageBreak/>
              <w:t>There shall be a full payment of all the legal obligations without liability to any individual member; AND</w:t>
            </w:r>
          </w:p>
          <w:p w14:paraId="7A0C7D2E" w14:textId="224697AE" w:rsidR="00F71155" w:rsidRPr="00056116" w:rsidRDefault="00414950">
            <w:pPr>
              <w:pStyle w:val="ListParagraph"/>
              <w:numPr>
                <w:ilvl w:val="0"/>
                <w:numId w:val="44"/>
              </w:numPr>
              <w:tabs>
                <w:tab w:val="left" w:pos="3240"/>
              </w:tabs>
              <w:spacing w:before="240" w:after="240"/>
              <w:rPr>
                <w:rFonts w:ascii="Aptos" w:hAnsi="Aptos"/>
                <w:sz w:val="24"/>
                <w:szCs w:val="24"/>
              </w:rPr>
            </w:pPr>
            <w:r w:rsidRPr="00056116">
              <w:rPr>
                <w:rFonts w:ascii="Aptos" w:hAnsi="Aptos"/>
                <w:sz w:val="24"/>
                <w:szCs w:val="24"/>
              </w:rPr>
              <w:t xml:space="preserve">The </w:t>
            </w:r>
            <w:r w:rsidR="00A67B4B" w:rsidRPr="00056116">
              <w:rPr>
                <w:rFonts w:ascii="Aptos" w:hAnsi="Aptos"/>
                <w:sz w:val="24"/>
                <w:szCs w:val="24"/>
              </w:rPr>
              <w:t>resid</w:t>
            </w:r>
            <w:r w:rsidR="00A67B4B">
              <w:rPr>
                <w:rFonts w:ascii="Aptos" w:hAnsi="Aptos"/>
                <w:sz w:val="24"/>
                <w:szCs w:val="24"/>
              </w:rPr>
              <w:t>ual</w:t>
            </w:r>
            <w:r w:rsidR="00A67B4B" w:rsidRPr="00056116">
              <w:rPr>
                <w:rFonts w:ascii="Aptos" w:hAnsi="Aptos"/>
                <w:sz w:val="24"/>
                <w:szCs w:val="24"/>
              </w:rPr>
              <w:t xml:space="preserve"> </w:t>
            </w:r>
            <w:r w:rsidRPr="00056116">
              <w:rPr>
                <w:rFonts w:ascii="Aptos" w:hAnsi="Aptos"/>
                <w:sz w:val="24"/>
                <w:szCs w:val="24"/>
              </w:rPr>
              <w:t xml:space="preserve">of any property and assets of the corporation shall be disposed of as determined by the Board of Directors and in accordance with the </w:t>
            </w:r>
            <w:r w:rsidR="00386ADB">
              <w:rPr>
                <w:rFonts w:ascii="Aptos" w:hAnsi="Aptos"/>
                <w:sz w:val="24"/>
                <w:szCs w:val="24"/>
              </w:rPr>
              <w:t>A</w:t>
            </w:r>
            <w:r w:rsidRPr="00056116">
              <w:rPr>
                <w:rFonts w:ascii="Aptos" w:hAnsi="Aptos"/>
                <w:sz w:val="24"/>
                <w:szCs w:val="24"/>
              </w:rPr>
              <w:t xml:space="preserve">rticles of </w:t>
            </w:r>
            <w:r w:rsidR="00386ADB">
              <w:rPr>
                <w:rFonts w:ascii="Aptos" w:hAnsi="Aptos"/>
                <w:sz w:val="24"/>
                <w:szCs w:val="24"/>
              </w:rPr>
              <w:t>I</w:t>
            </w:r>
            <w:r w:rsidRPr="00056116">
              <w:rPr>
                <w:rFonts w:ascii="Aptos" w:hAnsi="Aptos"/>
                <w:sz w:val="24"/>
                <w:szCs w:val="24"/>
              </w:rPr>
              <w:t>ncorporation, if applicable, and as defined under Section 501(C) of the Internal Revenue Service.</w:t>
            </w:r>
          </w:p>
        </w:tc>
      </w:tr>
    </w:tbl>
    <w:p w14:paraId="3167BDA4" w14:textId="77777777" w:rsidR="00F71155" w:rsidRPr="0061161D" w:rsidRDefault="00F71155">
      <w:pPr>
        <w:jc w:val="center"/>
        <w:rPr>
          <w:rFonts w:ascii="Aptos" w:hAnsi="Aptos"/>
          <w:b/>
          <w:sz w:val="24"/>
          <w:szCs w:val="24"/>
        </w:rPr>
      </w:pPr>
    </w:p>
    <w:p w14:paraId="73E2FC1D" w14:textId="77777777" w:rsidR="00F71155" w:rsidRPr="0061161D" w:rsidRDefault="00F71155">
      <w:pPr>
        <w:tabs>
          <w:tab w:val="left" w:pos="3240"/>
        </w:tabs>
        <w:rPr>
          <w:rFonts w:ascii="Aptos" w:hAnsi="Aptos"/>
          <w:b/>
          <w:sz w:val="24"/>
          <w:szCs w:val="24"/>
        </w:rPr>
      </w:pPr>
    </w:p>
    <w:p w14:paraId="65EEE5EF" w14:textId="34CAC18F" w:rsidR="00F71155" w:rsidRDefault="001B2D25">
      <w:pPr>
        <w:tabs>
          <w:tab w:val="left" w:pos="3240"/>
        </w:tabs>
        <w:rPr>
          <w:rFonts w:ascii="Aptos" w:hAnsi="Aptos"/>
          <w:b/>
          <w:sz w:val="24"/>
          <w:szCs w:val="24"/>
        </w:rPr>
      </w:pPr>
      <w:r>
        <w:rPr>
          <w:rFonts w:ascii="Aptos" w:hAnsi="Aptos"/>
          <w:b/>
          <w:sz w:val="24"/>
          <w:szCs w:val="24"/>
        </w:rPr>
        <w:t xml:space="preserve">NOTES: </w:t>
      </w:r>
    </w:p>
    <w:p w14:paraId="60033D79" w14:textId="54FB609F" w:rsidR="000B49E8" w:rsidRDefault="000B49E8">
      <w:pPr>
        <w:pStyle w:val="ListParagraph"/>
        <w:numPr>
          <w:ilvl w:val="0"/>
          <w:numId w:val="53"/>
        </w:numPr>
        <w:tabs>
          <w:tab w:val="left" w:pos="3240"/>
        </w:tabs>
        <w:rPr>
          <w:rFonts w:ascii="Aptos" w:hAnsi="Aptos"/>
          <w:bCs/>
          <w:sz w:val="24"/>
          <w:szCs w:val="24"/>
        </w:rPr>
      </w:pPr>
      <w:bookmarkStart w:id="9" w:name="_Hlk198294542"/>
      <w:r>
        <w:rPr>
          <w:rFonts w:ascii="Aptos" w:hAnsi="Aptos"/>
          <w:bCs/>
          <w:sz w:val="24"/>
          <w:szCs w:val="24"/>
        </w:rPr>
        <w:t>The CS Bylaws Template is a suggested format</w:t>
      </w:r>
      <w:r w:rsidR="008A038B">
        <w:rPr>
          <w:rFonts w:ascii="Aptos" w:hAnsi="Aptos"/>
          <w:bCs/>
          <w:sz w:val="24"/>
          <w:szCs w:val="24"/>
        </w:rPr>
        <w:t>. Constituent Societies may adjust any section based on their needs but must be consistent throughout the document</w:t>
      </w:r>
      <w:bookmarkEnd w:id="9"/>
      <w:r w:rsidR="008A038B">
        <w:rPr>
          <w:rFonts w:ascii="Aptos" w:hAnsi="Aptos"/>
          <w:bCs/>
          <w:sz w:val="24"/>
          <w:szCs w:val="24"/>
        </w:rPr>
        <w:t>.</w:t>
      </w:r>
    </w:p>
    <w:p w14:paraId="6E75E858" w14:textId="68AA1562" w:rsidR="001B2D25" w:rsidRDefault="001B2D25">
      <w:pPr>
        <w:pStyle w:val="ListParagraph"/>
        <w:numPr>
          <w:ilvl w:val="0"/>
          <w:numId w:val="53"/>
        </w:numPr>
        <w:tabs>
          <w:tab w:val="left" w:pos="3240"/>
        </w:tabs>
        <w:rPr>
          <w:rFonts w:ascii="Aptos" w:hAnsi="Aptos"/>
          <w:bCs/>
          <w:sz w:val="24"/>
          <w:szCs w:val="24"/>
        </w:rPr>
      </w:pPr>
      <w:r w:rsidRPr="001B2D25">
        <w:rPr>
          <w:rFonts w:ascii="Aptos" w:hAnsi="Aptos"/>
          <w:bCs/>
          <w:sz w:val="24"/>
          <w:szCs w:val="24"/>
        </w:rPr>
        <w:t xml:space="preserve">Regulations vs SOPs (Standard Operating Procedures) vs Guidelines: </w:t>
      </w:r>
      <w:r>
        <w:rPr>
          <w:rFonts w:ascii="Aptos" w:hAnsi="Aptos"/>
          <w:bCs/>
          <w:sz w:val="24"/>
          <w:szCs w:val="24"/>
        </w:rPr>
        <w:t>The CS Bylaws Template uses SOP throughout the document</w:t>
      </w:r>
      <w:r w:rsidR="00B21AA2">
        <w:rPr>
          <w:rFonts w:ascii="Aptos" w:hAnsi="Aptos"/>
          <w:bCs/>
          <w:sz w:val="24"/>
          <w:szCs w:val="24"/>
        </w:rPr>
        <w:t>,</w:t>
      </w:r>
      <w:r>
        <w:rPr>
          <w:rFonts w:ascii="Aptos" w:hAnsi="Aptos"/>
          <w:bCs/>
          <w:sz w:val="24"/>
          <w:szCs w:val="24"/>
        </w:rPr>
        <w:t xml:space="preserve"> but each CS determines the desired nomenclature to use. The important thing is to be consistent and stay with the same naming convention throughout the document. </w:t>
      </w:r>
    </w:p>
    <w:p w14:paraId="04702C70" w14:textId="6F034E21" w:rsidR="008A038B" w:rsidRPr="00005B93" w:rsidRDefault="00005B93">
      <w:pPr>
        <w:pStyle w:val="ListParagraph"/>
        <w:numPr>
          <w:ilvl w:val="0"/>
          <w:numId w:val="53"/>
        </w:numPr>
        <w:tabs>
          <w:tab w:val="left" w:pos="3240"/>
        </w:tabs>
        <w:rPr>
          <w:rFonts w:ascii="Aptos" w:hAnsi="Aptos"/>
          <w:bCs/>
          <w:sz w:val="24"/>
          <w:szCs w:val="24"/>
        </w:rPr>
      </w:pPr>
      <w:r w:rsidRPr="00005B93">
        <w:rPr>
          <w:rFonts w:ascii="Aptos" w:hAnsi="Aptos"/>
          <w:bCs/>
          <w:sz w:val="24"/>
          <w:szCs w:val="24"/>
        </w:rPr>
        <w:t xml:space="preserve">Election process: If electronic balloting is used prior to the annual meeting, the process for ‘nominations of candidates from the floor’ is not an option.  If ‘nominations from the floor’ is used along with electronic balloting, the balloting must be done after nominations </w:t>
      </w:r>
      <w:r w:rsidR="00BE5FBB" w:rsidRPr="00005B93">
        <w:rPr>
          <w:rFonts w:ascii="Aptos" w:hAnsi="Aptos"/>
          <w:bCs/>
          <w:sz w:val="24"/>
          <w:szCs w:val="24"/>
        </w:rPr>
        <w:t>close</w:t>
      </w:r>
      <w:r w:rsidR="00BE5FBB">
        <w:rPr>
          <w:rFonts w:ascii="Aptos" w:hAnsi="Aptos"/>
          <w:bCs/>
          <w:sz w:val="24"/>
          <w:szCs w:val="24"/>
        </w:rPr>
        <w:t xml:space="preserve"> and</w:t>
      </w:r>
      <w:r w:rsidRPr="00005B93">
        <w:rPr>
          <w:rFonts w:ascii="Aptos" w:hAnsi="Aptos"/>
          <w:bCs/>
          <w:sz w:val="24"/>
          <w:szCs w:val="24"/>
        </w:rPr>
        <w:t xml:space="preserve"> completed within 14 days after the close of the meeting. If a CS uses pre-meeting balloting but has open positions when the meeting starts and can identify candidate(s) for the open position(s), balloting will take place at the meeting</w:t>
      </w:r>
      <w:r w:rsidR="008A038B" w:rsidRPr="00005B93">
        <w:rPr>
          <w:rFonts w:ascii="Aptos" w:hAnsi="Aptos"/>
          <w:bCs/>
          <w:sz w:val="24"/>
          <w:szCs w:val="24"/>
        </w:rPr>
        <w:t>.</w:t>
      </w:r>
      <w:r w:rsidR="00386ADB">
        <w:rPr>
          <w:rFonts w:ascii="Aptos" w:hAnsi="Aptos"/>
          <w:bCs/>
          <w:sz w:val="24"/>
          <w:szCs w:val="24"/>
        </w:rPr>
        <w:t xml:space="preserve"> Electronic balloting is the choice of the Constituent Society.</w:t>
      </w:r>
    </w:p>
    <w:p w14:paraId="39683133" w14:textId="6D7673C8" w:rsidR="00DF58F1" w:rsidRDefault="00111DF3">
      <w:pPr>
        <w:pStyle w:val="ListParagraph"/>
        <w:numPr>
          <w:ilvl w:val="0"/>
          <w:numId w:val="53"/>
        </w:numPr>
        <w:tabs>
          <w:tab w:val="left" w:pos="3240"/>
        </w:tabs>
        <w:rPr>
          <w:rFonts w:ascii="Aptos" w:hAnsi="Aptos"/>
          <w:bCs/>
          <w:sz w:val="24"/>
          <w:szCs w:val="24"/>
        </w:rPr>
      </w:pPr>
      <w:r w:rsidRPr="00DF58F1">
        <w:rPr>
          <w:rFonts w:ascii="Aptos" w:hAnsi="Aptos"/>
          <w:bCs/>
          <w:sz w:val="24"/>
          <w:szCs w:val="24"/>
        </w:rPr>
        <w:t>Fiscal vs administration vs governance year: The Template uses ‘fiscal year’ in defining terms of office. Each CS determines the terms of office</w:t>
      </w:r>
      <w:r w:rsidR="00B21AA2">
        <w:rPr>
          <w:rFonts w:ascii="Aptos" w:hAnsi="Aptos"/>
          <w:bCs/>
          <w:sz w:val="24"/>
          <w:szCs w:val="24"/>
        </w:rPr>
        <w:t>,</w:t>
      </w:r>
      <w:r w:rsidRPr="00DF58F1">
        <w:rPr>
          <w:rFonts w:ascii="Aptos" w:hAnsi="Aptos"/>
          <w:bCs/>
          <w:sz w:val="24"/>
          <w:szCs w:val="24"/>
        </w:rPr>
        <w:t xml:space="preserve"> and these can be based on the administrative year</w:t>
      </w:r>
      <w:r w:rsidR="00B21AA2">
        <w:rPr>
          <w:rFonts w:ascii="Aptos" w:hAnsi="Aptos"/>
          <w:bCs/>
          <w:sz w:val="24"/>
          <w:szCs w:val="24"/>
        </w:rPr>
        <w:t>,</w:t>
      </w:r>
      <w:r w:rsidRPr="00DF58F1">
        <w:rPr>
          <w:rFonts w:ascii="Aptos" w:hAnsi="Aptos"/>
          <w:bCs/>
          <w:sz w:val="24"/>
          <w:szCs w:val="24"/>
        </w:rPr>
        <w:t xml:space="preserve"> which might be different from the fiscal year</w:t>
      </w:r>
      <w:r w:rsidR="00B21AA2">
        <w:rPr>
          <w:rFonts w:ascii="Aptos" w:hAnsi="Aptos"/>
          <w:bCs/>
          <w:sz w:val="24"/>
          <w:szCs w:val="24"/>
        </w:rPr>
        <w:t>. T</w:t>
      </w:r>
      <w:r w:rsidR="00B21AA2" w:rsidRPr="00DF58F1">
        <w:rPr>
          <w:rFonts w:ascii="Aptos" w:hAnsi="Aptos"/>
          <w:bCs/>
          <w:sz w:val="24"/>
          <w:szCs w:val="24"/>
        </w:rPr>
        <w:t xml:space="preserve">he fiscal year as defined in Bylaw Article XIII might be Aug 1 through July 31 but the administrative or governance year (terms of office) might begin at the close of the ASCLS HOD. </w:t>
      </w:r>
      <w:r w:rsidR="00B21AA2">
        <w:rPr>
          <w:rFonts w:ascii="Aptos" w:hAnsi="Aptos"/>
          <w:bCs/>
          <w:sz w:val="24"/>
          <w:szCs w:val="24"/>
        </w:rPr>
        <w:t>Two examples:</w:t>
      </w:r>
    </w:p>
    <w:p w14:paraId="6B434BEB" w14:textId="1ECF2678" w:rsidR="00DF58F1" w:rsidRDefault="00B21AA2">
      <w:pPr>
        <w:pStyle w:val="ListParagraph"/>
        <w:numPr>
          <w:ilvl w:val="1"/>
          <w:numId w:val="53"/>
        </w:numPr>
        <w:tabs>
          <w:tab w:val="left" w:pos="3240"/>
        </w:tabs>
        <w:rPr>
          <w:rFonts w:ascii="Aptos" w:hAnsi="Aptos"/>
          <w:bCs/>
          <w:sz w:val="24"/>
          <w:szCs w:val="24"/>
        </w:rPr>
      </w:pPr>
      <w:r w:rsidRPr="008570D0">
        <w:rPr>
          <w:rFonts w:ascii="Aptos" w:hAnsi="Aptos" w:cs="Tahoma"/>
          <w:sz w:val="24"/>
          <w:szCs w:val="24"/>
        </w:rPr>
        <w:t xml:space="preserve">The term of office of each newly elected officer shall commence at the beginning of the </w:t>
      </w:r>
      <w:r w:rsidRPr="00B21AA2">
        <w:rPr>
          <w:rFonts w:ascii="Aptos" w:hAnsi="Aptos" w:cs="Tahoma"/>
          <w:sz w:val="24"/>
          <w:szCs w:val="24"/>
        </w:rPr>
        <w:t>fiscal year</w:t>
      </w:r>
      <w:r>
        <w:rPr>
          <w:rFonts w:ascii="Aptos" w:hAnsi="Aptos" w:cs="Tahoma"/>
          <w:sz w:val="24"/>
          <w:szCs w:val="24"/>
        </w:rPr>
        <w:t>.</w:t>
      </w:r>
    </w:p>
    <w:p w14:paraId="503CEC67" w14:textId="3CCCE399" w:rsidR="00DF58F1" w:rsidRPr="00B21AA2" w:rsidRDefault="00DF58F1">
      <w:pPr>
        <w:pStyle w:val="ListParagraph"/>
        <w:widowControl w:val="0"/>
        <w:numPr>
          <w:ilvl w:val="1"/>
          <w:numId w:val="53"/>
        </w:numPr>
        <w:overflowPunct w:val="0"/>
        <w:autoSpaceDE w:val="0"/>
        <w:autoSpaceDN w:val="0"/>
        <w:adjustRightInd w:val="0"/>
        <w:textAlignment w:val="baseline"/>
        <w:rPr>
          <w:rFonts w:ascii="Aptos" w:hAnsi="Aptos" w:cs="Tahoma"/>
          <w:sz w:val="24"/>
          <w:szCs w:val="24"/>
        </w:rPr>
      </w:pPr>
      <w:r w:rsidRPr="00DF58F1">
        <w:rPr>
          <w:rFonts w:ascii="Aptos" w:hAnsi="Aptos" w:cs="Arial"/>
          <w:sz w:val="24"/>
          <w:szCs w:val="24"/>
        </w:rPr>
        <w:t>The term of office of any officer of this Society elected at a regular meeting shall begin with the adjournment of the American Society for Clinical Laboratory Science Annual House of Delegates</w:t>
      </w:r>
      <w:r w:rsidR="00B21AA2">
        <w:rPr>
          <w:rFonts w:ascii="Aptos" w:hAnsi="Aptos" w:cs="Arial"/>
          <w:sz w:val="24"/>
          <w:szCs w:val="24"/>
        </w:rPr>
        <w:t>.</w:t>
      </w:r>
    </w:p>
    <w:p w14:paraId="33F82D14" w14:textId="0FCCFA79" w:rsidR="00B21AA2" w:rsidRPr="00DF58F1" w:rsidRDefault="00B21AA2">
      <w:pPr>
        <w:pStyle w:val="ListParagraph"/>
        <w:widowControl w:val="0"/>
        <w:numPr>
          <w:ilvl w:val="1"/>
          <w:numId w:val="53"/>
        </w:numPr>
        <w:overflowPunct w:val="0"/>
        <w:autoSpaceDE w:val="0"/>
        <w:autoSpaceDN w:val="0"/>
        <w:adjustRightInd w:val="0"/>
        <w:textAlignment w:val="baseline"/>
        <w:rPr>
          <w:rFonts w:ascii="Aptos" w:hAnsi="Aptos" w:cs="Tahoma"/>
          <w:sz w:val="24"/>
          <w:szCs w:val="24"/>
        </w:rPr>
      </w:pPr>
      <w:r>
        <w:rPr>
          <w:rFonts w:ascii="Aptos" w:hAnsi="Aptos" w:cs="Arial"/>
          <w:sz w:val="24"/>
          <w:szCs w:val="24"/>
        </w:rPr>
        <w:t>It’s important to use the same term definition throughout the document</w:t>
      </w:r>
    </w:p>
    <w:p w14:paraId="3EDF3F3A" w14:textId="1F217D66" w:rsidR="00111DF3" w:rsidRDefault="00111DF3">
      <w:pPr>
        <w:pStyle w:val="ListParagraph"/>
        <w:numPr>
          <w:ilvl w:val="0"/>
          <w:numId w:val="53"/>
        </w:numPr>
        <w:tabs>
          <w:tab w:val="left" w:pos="3240"/>
        </w:tabs>
        <w:rPr>
          <w:rFonts w:ascii="Aptos" w:hAnsi="Aptos" w:cs="Tahoma"/>
          <w:sz w:val="24"/>
          <w:szCs w:val="24"/>
        </w:rPr>
      </w:pPr>
      <w:r w:rsidRPr="00111DF3">
        <w:rPr>
          <w:rFonts w:ascii="Aptos" w:hAnsi="Aptos" w:cs="Tahoma"/>
          <w:sz w:val="24"/>
          <w:szCs w:val="24"/>
        </w:rPr>
        <w:lastRenderedPageBreak/>
        <w:t>The IRS can review records back 7 years, but if it triggers a full-out audit, you will need 10 yrs of records.</w:t>
      </w:r>
    </w:p>
    <w:p w14:paraId="17CC936A" w14:textId="77777777" w:rsidR="00111DF3" w:rsidRPr="00111DF3" w:rsidRDefault="00111DF3" w:rsidP="00B21AA2">
      <w:pPr>
        <w:pStyle w:val="ListParagraph"/>
        <w:tabs>
          <w:tab w:val="left" w:pos="3240"/>
        </w:tabs>
        <w:rPr>
          <w:rFonts w:ascii="Aptos" w:hAnsi="Aptos" w:cs="Tahoma"/>
          <w:sz w:val="24"/>
          <w:szCs w:val="24"/>
        </w:rPr>
      </w:pPr>
    </w:p>
    <w:p w14:paraId="11DEDE2F" w14:textId="77777777" w:rsidR="00F71155" w:rsidRPr="0061161D" w:rsidRDefault="00414950">
      <w:pPr>
        <w:tabs>
          <w:tab w:val="left" w:pos="3240"/>
        </w:tabs>
        <w:rPr>
          <w:rFonts w:ascii="Aptos" w:hAnsi="Aptos"/>
          <w:b/>
          <w:sz w:val="24"/>
          <w:szCs w:val="24"/>
        </w:rPr>
      </w:pPr>
      <w:r w:rsidRPr="0061161D">
        <w:rPr>
          <w:rFonts w:ascii="Aptos" w:hAnsi="Aptos"/>
          <w:b/>
          <w:sz w:val="24"/>
          <w:szCs w:val="24"/>
        </w:rPr>
        <w:t>Date of Adoption:   (original set of bylaws)</w:t>
      </w:r>
    </w:p>
    <w:p w14:paraId="2DFE69CC" w14:textId="77777777" w:rsidR="00F71155" w:rsidRPr="0061161D" w:rsidRDefault="00F71155">
      <w:pPr>
        <w:tabs>
          <w:tab w:val="left" w:pos="3240"/>
        </w:tabs>
        <w:rPr>
          <w:rFonts w:ascii="Aptos" w:hAnsi="Aptos"/>
          <w:b/>
          <w:sz w:val="24"/>
          <w:szCs w:val="24"/>
        </w:rPr>
      </w:pPr>
    </w:p>
    <w:p w14:paraId="142D7DD8" w14:textId="77777777" w:rsidR="00F71155" w:rsidRPr="0061161D" w:rsidRDefault="00414950">
      <w:pPr>
        <w:tabs>
          <w:tab w:val="left" w:pos="3240"/>
        </w:tabs>
        <w:rPr>
          <w:rFonts w:ascii="Aptos" w:hAnsi="Aptos"/>
          <w:b/>
          <w:sz w:val="24"/>
          <w:szCs w:val="24"/>
        </w:rPr>
      </w:pPr>
      <w:r w:rsidRPr="0061161D">
        <w:rPr>
          <w:rFonts w:ascii="Aptos" w:hAnsi="Aptos"/>
          <w:b/>
          <w:sz w:val="24"/>
          <w:szCs w:val="24"/>
        </w:rPr>
        <w:t>Dates of Revision:  (Amendment dates)</w:t>
      </w:r>
    </w:p>
    <w:sectPr w:rsidR="00F71155" w:rsidRPr="0061161D">
      <w:footerReference w:type="default" r:id="rId9"/>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ADDE" w14:textId="77777777" w:rsidR="00685185" w:rsidRDefault="00685185" w:rsidP="00B2034C">
      <w:r>
        <w:separator/>
      </w:r>
    </w:p>
  </w:endnote>
  <w:endnote w:type="continuationSeparator" w:id="0">
    <w:p w14:paraId="1A51B500" w14:textId="77777777" w:rsidR="00685185" w:rsidRDefault="00685185" w:rsidP="00B2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113025"/>
      <w:docPartObj>
        <w:docPartGallery w:val="Page Numbers (Bottom of Page)"/>
        <w:docPartUnique/>
      </w:docPartObj>
    </w:sdtPr>
    <w:sdtEndPr>
      <w:rPr>
        <w:noProof/>
      </w:rPr>
    </w:sdtEndPr>
    <w:sdtContent>
      <w:p w14:paraId="4BA8D3B0" w14:textId="1FCF0FA2" w:rsidR="00F67AA5" w:rsidRDefault="00F67A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1EC5D0" w14:textId="099C16D0" w:rsidR="00B2034C" w:rsidRDefault="00D56A55" w:rsidP="00F67AA5">
    <w:pPr>
      <w:pStyle w:val="Footer"/>
    </w:pPr>
    <w:r>
      <w:t>January 28,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5270" w14:textId="77777777" w:rsidR="00685185" w:rsidRDefault="00685185" w:rsidP="00B2034C">
      <w:r>
        <w:separator/>
      </w:r>
    </w:p>
  </w:footnote>
  <w:footnote w:type="continuationSeparator" w:id="0">
    <w:p w14:paraId="735CCA35" w14:textId="77777777" w:rsidR="00685185" w:rsidRDefault="00685185" w:rsidP="00B20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A2B"/>
    <w:multiLevelType w:val="hybridMultilevel"/>
    <w:tmpl w:val="4FBAF6E0"/>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B079F"/>
    <w:multiLevelType w:val="hybridMultilevel"/>
    <w:tmpl w:val="255A5F36"/>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37E1B55"/>
    <w:multiLevelType w:val="hybridMultilevel"/>
    <w:tmpl w:val="CCCA01CC"/>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C11B26"/>
    <w:multiLevelType w:val="multilevel"/>
    <w:tmpl w:val="6EE6F6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AE53DB"/>
    <w:multiLevelType w:val="hybridMultilevel"/>
    <w:tmpl w:val="758E4E8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E4C24C2"/>
    <w:multiLevelType w:val="multilevel"/>
    <w:tmpl w:val="D402CC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E8F42C9"/>
    <w:multiLevelType w:val="hybridMultilevel"/>
    <w:tmpl w:val="1E0AEBF0"/>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00E1508"/>
    <w:multiLevelType w:val="hybridMultilevel"/>
    <w:tmpl w:val="4B5EE572"/>
    <w:lvl w:ilvl="0" w:tplc="3EC2F340">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D7616"/>
    <w:multiLevelType w:val="hybridMultilevel"/>
    <w:tmpl w:val="9648E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B3C74"/>
    <w:multiLevelType w:val="hybridMultilevel"/>
    <w:tmpl w:val="DC8A458C"/>
    <w:lvl w:ilvl="0" w:tplc="56C4072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A4634"/>
    <w:multiLevelType w:val="multilevel"/>
    <w:tmpl w:val="D7AC763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13C293B"/>
    <w:multiLevelType w:val="hybridMultilevel"/>
    <w:tmpl w:val="D8CEF828"/>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Letter"/>
      <w:lvlText w:val="%3."/>
      <w:lvlJc w:val="left"/>
      <w:pPr>
        <w:ind w:left="1440" w:hanging="360"/>
      </w:pPr>
    </w:lvl>
    <w:lvl w:ilvl="3" w:tplc="0409001B">
      <w:start w:val="1"/>
      <w:numFmt w:val="lowerRoman"/>
      <w:lvlText w:val="%4."/>
      <w:lvlJc w:val="righ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5642E29"/>
    <w:multiLevelType w:val="multilevel"/>
    <w:tmpl w:val="F5D2FAA0"/>
    <w:lvl w:ilvl="0">
      <w:start w:val="1"/>
      <w:numFmt w:val="upperLetter"/>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6024D18"/>
    <w:multiLevelType w:val="multilevel"/>
    <w:tmpl w:val="35F2D288"/>
    <w:lvl w:ilvl="0">
      <w:start w:val="1"/>
      <w:numFmt w:val="upperLetter"/>
      <w:lvlText w:val="%1."/>
      <w:lvlJc w:val="left"/>
      <w:pPr>
        <w:ind w:left="720" w:hanging="360"/>
      </w:pPr>
    </w:lvl>
    <w:lvl w:ilvl="1">
      <w:start w:val="1"/>
      <w:numFmt w:val="decimal"/>
      <w:lvlText w:val="%2."/>
      <w:lvlJc w:val="left"/>
      <w:pPr>
        <w:ind w:left="1440" w:hanging="360"/>
      </w:pPr>
      <w:rPr>
        <w:b w:val="0"/>
        <w:bC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1B6417"/>
    <w:multiLevelType w:val="hybridMultilevel"/>
    <w:tmpl w:val="1F9C1CF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BE53AD2"/>
    <w:multiLevelType w:val="hybridMultilevel"/>
    <w:tmpl w:val="11AAF514"/>
    <w:lvl w:ilvl="0" w:tplc="C430EEEC">
      <w:start w:val="1"/>
      <w:numFmt w:val="upperLetter"/>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0F083C"/>
    <w:multiLevelType w:val="hybridMultilevel"/>
    <w:tmpl w:val="B8063C3A"/>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07F2E98"/>
    <w:multiLevelType w:val="hybridMultilevel"/>
    <w:tmpl w:val="0C988F6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716E9"/>
    <w:multiLevelType w:val="hybridMultilevel"/>
    <w:tmpl w:val="5EB828FE"/>
    <w:lvl w:ilvl="0" w:tplc="9D509D9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564A4"/>
    <w:multiLevelType w:val="multilevel"/>
    <w:tmpl w:val="2072F6CC"/>
    <w:lvl w:ilvl="0">
      <w:start w:val="1"/>
      <w:numFmt w:val="upperLetter"/>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7784834"/>
    <w:multiLevelType w:val="hybridMultilevel"/>
    <w:tmpl w:val="3B581C78"/>
    <w:lvl w:ilvl="0" w:tplc="FFFFFFFF">
      <w:start w:val="4"/>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50056F"/>
    <w:multiLevelType w:val="hybridMultilevel"/>
    <w:tmpl w:val="9E88529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73155E"/>
    <w:multiLevelType w:val="hybridMultilevel"/>
    <w:tmpl w:val="FE50D05C"/>
    <w:lvl w:ilvl="0" w:tplc="14484C5C">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B171E50"/>
    <w:multiLevelType w:val="multilevel"/>
    <w:tmpl w:val="61404042"/>
    <w:lvl w:ilvl="0">
      <w:start w:val="1"/>
      <w:numFmt w:val="upperLetter"/>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C804DB7"/>
    <w:multiLevelType w:val="hybridMultilevel"/>
    <w:tmpl w:val="23E090A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BC776F"/>
    <w:multiLevelType w:val="multilevel"/>
    <w:tmpl w:val="48568F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F21498"/>
    <w:multiLevelType w:val="multilevel"/>
    <w:tmpl w:val="86FAB9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EFA2DC8"/>
    <w:multiLevelType w:val="hybridMultilevel"/>
    <w:tmpl w:val="6D304356"/>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01F21D8"/>
    <w:multiLevelType w:val="hybridMultilevel"/>
    <w:tmpl w:val="9F34F5A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41F75C0F"/>
    <w:multiLevelType w:val="hybridMultilevel"/>
    <w:tmpl w:val="DF3A735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62077C3"/>
    <w:multiLevelType w:val="hybridMultilevel"/>
    <w:tmpl w:val="349A4872"/>
    <w:lvl w:ilvl="0" w:tplc="FFFFFFFF">
      <w:start w:val="1"/>
      <w:numFmt w:val="upperLetter"/>
      <w:lvlText w:val="%1."/>
      <w:lvlJc w:val="left"/>
      <w:pPr>
        <w:ind w:left="720" w:hanging="360"/>
      </w:pPr>
    </w:lvl>
    <w:lvl w:ilvl="1" w:tplc="A55C6B8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AD0C1A"/>
    <w:multiLevelType w:val="multilevel"/>
    <w:tmpl w:val="02C819B2"/>
    <w:lvl w:ilvl="0">
      <w:start w:val="1"/>
      <w:numFmt w:val="upperLetter"/>
      <w:lvlText w:val="%1."/>
      <w:lvlJc w:val="left"/>
      <w:pPr>
        <w:ind w:left="720" w:hanging="360"/>
      </w:pPr>
      <w:rPr>
        <w:color w:val="000066"/>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0044C6"/>
    <w:multiLevelType w:val="multilevel"/>
    <w:tmpl w:val="2DB4D6A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4E8D47D4"/>
    <w:multiLevelType w:val="multilevel"/>
    <w:tmpl w:val="8A1CE4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3951CC"/>
    <w:multiLevelType w:val="hybridMultilevel"/>
    <w:tmpl w:val="6F4AD126"/>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17A7184"/>
    <w:multiLevelType w:val="multilevel"/>
    <w:tmpl w:val="2168ECFA"/>
    <w:lvl w:ilvl="0">
      <w:start w:val="1"/>
      <w:numFmt w:val="upperLetter"/>
      <w:lvlText w:val="%1."/>
      <w:lvlJc w:val="left"/>
      <w:pPr>
        <w:ind w:left="720" w:hanging="360"/>
      </w:pPr>
    </w:lvl>
    <w:lvl w:ilvl="1">
      <w:start w:val="1"/>
      <w:numFmt w:val="decimal"/>
      <w:lvlText w:val="%2."/>
      <w:lvlJc w:val="left"/>
      <w:pPr>
        <w:ind w:left="1440" w:hanging="360"/>
      </w:pPr>
      <w:rPr>
        <w:b w:val="0"/>
        <w:bCs/>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443DF9"/>
    <w:multiLevelType w:val="multilevel"/>
    <w:tmpl w:val="ED78C20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79F2683"/>
    <w:multiLevelType w:val="hybridMultilevel"/>
    <w:tmpl w:val="2ACA148C"/>
    <w:lvl w:ilvl="0" w:tplc="FFFFFFFF">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7ED57D2"/>
    <w:multiLevelType w:val="multilevel"/>
    <w:tmpl w:val="C7D842A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57EF2B0B"/>
    <w:multiLevelType w:val="hybridMultilevel"/>
    <w:tmpl w:val="3B324BCA"/>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583D7098"/>
    <w:multiLevelType w:val="hybridMultilevel"/>
    <w:tmpl w:val="D1DC75A0"/>
    <w:lvl w:ilvl="0" w:tplc="9F4CA93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AB400DE"/>
    <w:multiLevelType w:val="hybridMultilevel"/>
    <w:tmpl w:val="33DE56B8"/>
    <w:lvl w:ilvl="0" w:tplc="04090015">
      <w:start w:val="1"/>
      <w:numFmt w:val="upperLetter"/>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AE67906"/>
    <w:multiLevelType w:val="multilevel"/>
    <w:tmpl w:val="39524846"/>
    <w:lvl w:ilvl="0">
      <w:start w:val="1"/>
      <w:numFmt w:val="decimal"/>
      <w:lvlText w:val="%1."/>
      <w:lvlJc w:val="left"/>
      <w:pPr>
        <w:ind w:left="1008" w:hanging="360"/>
      </w:pPr>
      <w:rPr>
        <w:u w:val="none"/>
      </w:rPr>
    </w:lvl>
    <w:lvl w:ilvl="1">
      <w:start w:val="1"/>
      <w:numFmt w:val="lowerLetter"/>
      <w:lvlText w:val="%2."/>
      <w:lvlJc w:val="left"/>
      <w:pPr>
        <w:ind w:left="1728" w:hanging="360"/>
      </w:pPr>
      <w:rPr>
        <w:u w:val="none"/>
      </w:rPr>
    </w:lvl>
    <w:lvl w:ilvl="2">
      <w:start w:val="1"/>
      <w:numFmt w:val="lowerRoman"/>
      <w:lvlText w:val="%3."/>
      <w:lvlJc w:val="right"/>
      <w:pPr>
        <w:ind w:left="2448" w:hanging="360"/>
      </w:pPr>
      <w:rPr>
        <w:u w:val="none"/>
      </w:rPr>
    </w:lvl>
    <w:lvl w:ilvl="3">
      <w:start w:val="1"/>
      <w:numFmt w:val="decimal"/>
      <w:lvlText w:val="%4."/>
      <w:lvlJc w:val="left"/>
      <w:pPr>
        <w:ind w:left="3168" w:hanging="360"/>
      </w:pPr>
      <w:rPr>
        <w:u w:val="none"/>
      </w:rPr>
    </w:lvl>
    <w:lvl w:ilvl="4">
      <w:start w:val="1"/>
      <w:numFmt w:val="lowerLetter"/>
      <w:lvlText w:val="%5."/>
      <w:lvlJc w:val="left"/>
      <w:pPr>
        <w:ind w:left="3888" w:hanging="360"/>
      </w:pPr>
      <w:rPr>
        <w:u w:val="none"/>
      </w:rPr>
    </w:lvl>
    <w:lvl w:ilvl="5">
      <w:start w:val="1"/>
      <w:numFmt w:val="lowerRoman"/>
      <w:lvlText w:val="%6."/>
      <w:lvlJc w:val="right"/>
      <w:pPr>
        <w:ind w:left="4608" w:hanging="360"/>
      </w:pPr>
      <w:rPr>
        <w:u w:val="none"/>
      </w:rPr>
    </w:lvl>
    <w:lvl w:ilvl="6">
      <w:start w:val="1"/>
      <w:numFmt w:val="decimal"/>
      <w:lvlText w:val="%7."/>
      <w:lvlJc w:val="left"/>
      <w:pPr>
        <w:ind w:left="5328" w:hanging="360"/>
      </w:pPr>
      <w:rPr>
        <w:u w:val="none"/>
      </w:rPr>
    </w:lvl>
    <w:lvl w:ilvl="7">
      <w:start w:val="1"/>
      <w:numFmt w:val="lowerLetter"/>
      <w:lvlText w:val="%8."/>
      <w:lvlJc w:val="left"/>
      <w:pPr>
        <w:ind w:left="6048" w:hanging="360"/>
      </w:pPr>
      <w:rPr>
        <w:u w:val="none"/>
      </w:rPr>
    </w:lvl>
    <w:lvl w:ilvl="8">
      <w:start w:val="1"/>
      <w:numFmt w:val="lowerRoman"/>
      <w:lvlText w:val="%9."/>
      <w:lvlJc w:val="right"/>
      <w:pPr>
        <w:ind w:left="6768" w:hanging="360"/>
      </w:pPr>
      <w:rPr>
        <w:u w:val="none"/>
      </w:rPr>
    </w:lvl>
  </w:abstractNum>
  <w:abstractNum w:abstractNumId="43" w15:restartNumberingAfterBreak="0">
    <w:nsid w:val="5CB54542"/>
    <w:multiLevelType w:val="hybridMultilevel"/>
    <w:tmpl w:val="321243A6"/>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9577E"/>
    <w:multiLevelType w:val="multilevel"/>
    <w:tmpl w:val="55CE15C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B3478A4"/>
    <w:multiLevelType w:val="hybridMultilevel"/>
    <w:tmpl w:val="C57CBE7C"/>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B54480C"/>
    <w:multiLevelType w:val="multilevel"/>
    <w:tmpl w:val="597EAE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BC95041"/>
    <w:multiLevelType w:val="hybridMultilevel"/>
    <w:tmpl w:val="AD46C7AA"/>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6D0A6AB1"/>
    <w:multiLevelType w:val="hybridMultilevel"/>
    <w:tmpl w:val="77EC1A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0D31EC"/>
    <w:multiLevelType w:val="hybridMultilevel"/>
    <w:tmpl w:val="2F2282D8"/>
    <w:lvl w:ilvl="0" w:tplc="3E826C52">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69B58C8"/>
    <w:multiLevelType w:val="hybridMultilevel"/>
    <w:tmpl w:val="6A3A8E6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D2414F2"/>
    <w:multiLevelType w:val="hybridMultilevel"/>
    <w:tmpl w:val="7728D38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ED21BC8"/>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7157496">
    <w:abstractNumId w:val="38"/>
  </w:num>
  <w:num w:numId="2" w16cid:durableId="389697974">
    <w:abstractNumId w:val="36"/>
  </w:num>
  <w:num w:numId="3" w16cid:durableId="1712220226">
    <w:abstractNumId w:val="44"/>
  </w:num>
  <w:num w:numId="4" w16cid:durableId="1590325">
    <w:abstractNumId w:val="26"/>
  </w:num>
  <w:num w:numId="5" w16cid:durableId="657999504">
    <w:abstractNumId w:val="35"/>
  </w:num>
  <w:num w:numId="6" w16cid:durableId="417333631">
    <w:abstractNumId w:val="46"/>
  </w:num>
  <w:num w:numId="7" w16cid:durableId="136074867">
    <w:abstractNumId w:val="33"/>
  </w:num>
  <w:num w:numId="8" w16cid:durableId="1098019978">
    <w:abstractNumId w:val="25"/>
  </w:num>
  <w:num w:numId="9" w16cid:durableId="1301181662">
    <w:abstractNumId w:val="13"/>
  </w:num>
  <w:num w:numId="10" w16cid:durableId="789130231">
    <w:abstractNumId w:val="32"/>
  </w:num>
  <w:num w:numId="11" w16cid:durableId="218830132">
    <w:abstractNumId w:val="5"/>
  </w:num>
  <w:num w:numId="12" w16cid:durableId="191649765">
    <w:abstractNumId w:val="3"/>
  </w:num>
  <w:num w:numId="13" w16cid:durableId="1607812768">
    <w:abstractNumId w:val="42"/>
  </w:num>
  <w:num w:numId="14" w16cid:durableId="1112750784">
    <w:abstractNumId w:val="31"/>
  </w:num>
  <w:num w:numId="15" w16cid:durableId="1425223540">
    <w:abstractNumId w:val="23"/>
  </w:num>
  <w:num w:numId="16" w16cid:durableId="407924181">
    <w:abstractNumId w:val="10"/>
  </w:num>
  <w:num w:numId="17" w16cid:durableId="1602714948">
    <w:abstractNumId w:val="40"/>
  </w:num>
  <w:num w:numId="18" w16cid:durableId="926771109">
    <w:abstractNumId w:val="15"/>
  </w:num>
  <w:num w:numId="19" w16cid:durableId="1746612954">
    <w:abstractNumId w:val="41"/>
  </w:num>
  <w:num w:numId="20" w16cid:durableId="219099773">
    <w:abstractNumId w:val="49"/>
  </w:num>
  <w:num w:numId="21" w16cid:durableId="133105457">
    <w:abstractNumId w:val="22"/>
  </w:num>
  <w:num w:numId="22" w16cid:durableId="1754666201">
    <w:abstractNumId w:val="48"/>
  </w:num>
  <w:num w:numId="23" w16cid:durableId="794450036">
    <w:abstractNumId w:val="51"/>
  </w:num>
  <w:num w:numId="24" w16cid:durableId="947738885">
    <w:abstractNumId w:val="24"/>
  </w:num>
  <w:num w:numId="25" w16cid:durableId="989207614">
    <w:abstractNumId w:val="18"/>
  </w:num>
  <w:num w:numId="26" w16cid:durableId="1854294644">
    <w:abstractNumId w:val="8"/>
  </w:num>
  <w:num w:numId="27" w16cid:durableId="906695247">
    <w:abstractNumId w:val="30"/>
  </w:num>
  <w:num w:numId="28" w16cid:durableId="761418505">
    <w:abstractNumId w:val="21"/>
  </w:num>
  <w:num w:numId="29" w16cid:durableId="1105540386">
    <w:abstractNumId w:val="9"/>
  </w:num>
  <w:num w:numId="30" w16cid:durableId="189950855">
    <w:abstractNumId w:val="52"/>
  </w:num>
  <w:num w:numId="31" w16cid:durableId="1457680143">
    <w:abstractNumId w:val="43"/>
  </w:num>
  <w:num w:numId="32" w16cid:durableId="2033335004">
    <w:abstractNumId w:val="14"/>
  </w:num>
  <w:num w:numId="33" w16cid:durableId="167213774">
    <w:abstractNumId w:val="12"/>
  </w:num>
  <w:num w:numId="34" w16cid:durableId="1832527476">
    <w:abstractNumId w:val="45"/>
  </w:num>
  <w:num w:numId="35" w16cid:durableId="680397250">
    <w:abstractNumId w:val="19"/>
  </w:num>
  <w:num w:numId="36" w16cid:durableId="152259876">
    <w:abstractNumId w:val="39"/>
  </w:num>
  <w:num w:numId="37" w16cid:durableId="689331189">
    <w:abstractNumId w:val="20"/>
  </w:num>
  <w:num w:numId="38" w16cid:durableId="472135455">
    <w:abstractNumId w:val="47"/>
  </w:num>
  <w:num w:numId="39" w16cid:durableId="1212613391">
    <w:abstractNumId w:val="6"/>
  </w:num>
  <w:num w:numId="40" w16cid:durableId="558857067">
    <w:abstractNumId w:val="37"/>
  </w:num>
  <w:num w:numId="41" w16cid:durableId="1784881633">
    <w:abstractNumId w:val="50"/>
  </w:num>
  <w:num w:numId="42" w16cid:durableId="539830352">
    <w:abstractNumId w:val="28"/>
  </w:num>
  <w:num w:numId="43" w16cid:durableId="767772070">
    <w:abstractNumId w:val="4"/>
  </w:num>
  <w:num w:numId="44" w16cid:durableId="238248913">
    <w:abstractNumId w:val="1"/>
  </w:num>
  <w:num w:numId="45" w16cid:durableId="697582674">
    <w:abstractNumId w:val="17"/>
  </w:num>
  <w:num w:numId="46" w16cid:durableId="963854864">
    <w:abstractNumId w:val="7"/>
  </w:num>
  <w:num w:numId="47" w16cid:durableId="1148520472">
    <w:abstractNumId w:val="34"/>
  </w:num>
  <w:num w:numId="48" w16cid:durableId="997995815">
    <w:abstractNumId w:val="2"/>
  </w:num>
  <w:num w:numId="49" w16cid:durableId="454562511">
    <w:abstractNumId w:val="27"/>
  </w:num>
  <w:num w:numId="50" w16cid:durableId="1077942624">
    <w:abstractNumId w:val="0"/>
  </w:num>
  <w:num w:numId="51" w16cid:durableId="505900595">
    <w:abstractNumId w:val="16"/>
  </w:num>
  <w:num w:numId="52" w16cid:durableId="1686902143">
    <w:abstractNumId w:val="11"/>
  </w:num>
  <w:num w:numId="53" w16cid:durableId="1888761101">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55"/>
    <w:rsid w:val="000023E2"/>
    <w:rsid w:val="00005B93"/>
    <w:rsid w:val="00033B25"/>
    <w:rsid w:val="00045FD3"/>
    <w:rsid w:val="00053D48"/>
    <w:rsid w:val="00056116"/>
    <w:rsid w:val="00063F43"/>
    <w:rsid w:val="000728CB"/>
    <w:rsid w:val="000762F3"/>
    <w:rsid w:val="0008320F"/>
    <w:rsid w:val="00090266"/>
    <w:rsid w:val="000B49E8"/>
    <w:rsid w:val="000C3B8A"/>
    <w:rsid w:val="000E1D00"/>
    <w:rsid w:val="000E1D99"/>
    <w:rsid w:val="00111DF3"/>
    <w:rsid w:val="00136870"/>
    <w:rsid w:val="00156B26"/>
    <w:rsid w:val="0016076D"/>
    <w:rsid w:val="001802E8"/>
    <w:rsid w:val="00181664"/>
    <w:rsid w:val="00195BF4"/>
    <w:rsid w:val="0019786F"/>
    <w:rsid w:val="001A03ED"/>
    <w:rsid w:val="001A2C40"/>
    <w:rsid w:val="001A3324"/>
    <w:rsid w:val="001B2D25"/>
    <w:rsid w:val="00213369"/>
    <w:rsid w:val="00225872"/>
    <w:rsid w:val="0022795D"/>
    <w:rsid w:val="00257875"/>
    <w:rsid w:val="00285AE3"/>
    <w:rsid w:val="00287FDF"/>
    <w:rsid w:val="002A4228"/>
    <w:rsid w:val="002F3D35"/>
    <w:rsid w:val="00316613"/>
    <w:rsid w:val="00367127"/>
    <w:rsid w:val="00386ADB"/>
    <w:rsid w:val="003F3895"/>
    <w:rsid w:val="003F7F17"/>
    <w:rsid w:val="00414950"/>
    <w:rsid w:val="00426918"/>
    <w:rsid w:val="0043727F"/>
    <w:rsid w:val="004432DB"/>
    <w:rsid w:val="0045066C"/>
    <w:rsid w:val="00494FAE"/>
    <w:rsid w:val="004A07FC"/>
    <w:rsid w:val="004A125A"/>
    <w:rsid w:val="004B5E85"/>
    <w:rsid w:val="004F1458"/>
    <w:rsid w:val="005019E6"/>
    <w:rsid w:val="00511C16"/>
    <w:rsid w:val="00524A9A"/>
    <w:rsid w:val="005A3008"/>
    <w:rsid w:val="005C080F"/>
    <w:rsid w:val="005C6194"/>
    <w:rsid w:val="005C7E41"/>
    <w:rsid w:val="005D2B34"/>
    <w:rsid w:val="005E6B38"/>
    <w:rsid w:val="0061161D"/>
    <w:rsid w:val="00640E04"/>
    <w:rsid w:val="00645958"/>
    <w:rsid w:val="006472E9"/>
    <w:rsid w:val="00685185"/>
    <w:rsid w:val="006F2B4D"/>
    <w:rsid w:val="007034AF"/>
    <w:rsid w:val="007058BD"/>
    <w:rsid w:val="007174B4"/>
    <w:rsid w:val="00731298"/>
    <w:rsid w:val="0073143A"/>
    <w:rsid w:val="007421D2"/>
    <w:rsid w:val="007430B9"/>
    <w:rsid w:val="007608FD"/>
    <w:rsid w:val="007621FB"/>
    <w:rsid w:val="007923A4"/>
    <w:rsid w:val="007C4312"/>
    <w:rsid w:val="007C6F3F"/>
    <w:rsid w:val="007C7536"/>
    <w:rsid w:val="00821639"/>
    <w:rsid w:val="00841A4B"/>
    <w:rsid w:val="00841F81"/>
    <w:rsid w:val="00843DC4"/>
    <w:rsid w:val="00852B78"/>
    <w:rsid w:val="008567A5"/>
    <w:rsid w:val="008570D0"/>
    <w:rsid w:val="008A038B"/>
    <w:rsid w:val="008A0C74"/>
    <w:rsid w:val="008A50F8"/>
    <w:rsid w:val="008B38C6"/>
    <w:rsid w:val="008B7991"/>
    <w:rsid w:val="008C1C46"/>
    <w:rsid w:val="008F5281"/>
    <w:rsid w:val="0090294D"/>
    <w:rsid w:val="00904297"/>
    <w:rsid w:val="00927732"/>
    <w:rsid w:val="00962F3B"/>
    <w:rsid w:val="009748D0"/>
    <w:rsid w:val="00984C89"/>
    <w:rsid w:val="00A00C7C"/>
    <w:rsid w:val="00A14FC0"/>
    <w:rsid w:val="00A2023D"/>
    <w:rsid w:val="00A26AFD"/>
    <w:rsid w:val="00A41994"/>
    <w:rsid w:val="00A6632D"/>
    <w:rsid w:val="00A67B4B"/>
    <w:rsid w:val="00A90BDD"/>
    <w:rsid w:val="00A92D77"/>
    <w:rsid w:val="00A9711F"/>
    <w:rsid w:val="00AA443F"/>
    <w:rsid w:val="00AB37E3"/>
    <w:rsid w:val="00AC14E1"/>
    <w:rsid w:val="00AE1476"/>
    <w:rsid w:val="00AF001A"/>
    <w:rsid w:val="00B02169"/>
    <w:rsid w:val="00B11398"/>
    <w:rsid w:val="00B13D2F"/>
    <w:rsid w:val="00B149CC"/>
    <w:rsid w:val="00B16EF1"/>
    <w:rsid w:val="00B2034C"/>
    <w:rsid w:val="00B21AA2"/>
    <w:rsid w:val="00B71FB4"/>
    <w:rsid w:val="00B7442E"/>
    <w:rsid w:val="00B84A55"/>
    <w:rsid w:val="00BA2AD0"/>
    <w:rsid w:val="00BB7D66"/>
    <w:rsid w:val="00BC43A7"/>
    <w:rsid w:val="00BD6805"/>
    <w:rsid w:val="00BE5FBB"/>
    <w:rsid w:val="00BF30AD"/>
    <w:rsid w:val="00BF6278"/>
    <w:rsid w:val="00C05EAC"/>
    <w:rsid w:val="00C1173A"/>
    <w:rsid w:val="00C378F9"/>
    <w:rsid w:val="00C515EC"/>
    <w:rsid w:val="00C5401A"/>
    <w:rsid w:val="00C55992"/>
    <w:rsid w:val="00C56B25"/>
    <w:rsid w:val="00C921C9"/>
    <w:rsid w:val="00CB1E96"/>
    <w:rsid w:val="00CB4710"/>
    <w:rsid w:val="00CD32E8"/>
    <w:rsid w:val="00CE524D"/>
    <w:rsid w:val="00CF60DE"/>
    <w:rsid w:val="00D151B9"/>
    <w:rsid w:val="00D1615C"/>
    <w:rsid w:val="00D34ED2"/>
    <w:rsid w:val="00D3649D"/>
    <w:rsid w:val="00D503FE"/>
    <w:rsid w:val="00D56A55"/>
    <w:rsid w:val="00D93B07"/>
    <w:rsid w:val="00DC1519"/>
    <w:rsid w:val="00DD0DBB"/>
    <w:rsid w:val="00DE2FC9"/>
    <w:rsid w:val="00DF58F1"/>
    <w:rsid w:val="00E061B9"/>
    <w:rsid w:val="00E10344"/>
    <w:rsid w:val="00E145A4"/>
    <w:rsid w:val="00E165F9"/>
    <w:rsid w:val="00E16E44"/>
    <w:rsid w:val="00E32BD2"/>
    <w:rsid w:val="00E34CCA"/>
    <w:rsid w:val="00E71D76"/>
    <w:rsid w:val="00E778F7"/>
    <w:rsid w:val="00E819B9"/>
    <w:rsid w:val="00E87988"/>
    <w:rsid w:val="00EF799F"/>
    <w:rsid w:val="00F1283B"/>
    <w:rsid w:val="00F2630E"/>
    <w:rsid w:val="00F35E39"/>
    <w:rsid w:val="00F40264"/>
    <w:rsid w:val="00F42D76"/>
    <w:rsid w:val="00F45CF8"/>
    <w:rsid w:val="00F67AA5"/>
    <w:rsid w:val="00F71155"/>
    <w:rsid w:val="00FA725F"/>
    <w:rsid w:val="00FB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404A4"/>
  <w15:docId w15:val="{D723BEB1-38F1-46BC-A3DD-8D034293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A80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35131"/>
    <w:pPr>
      <w:spacing w:before="100" w:beforeAutospacing="1" w:after="100" w:afterAutospacing="1"/>
    </w:pPr>
    <w:rPr>
      <w:rFonts w:ascii="Times New Roman" w:eastAsia="Times New Roman" w:hAnsi="Times New Roman" w:cs="Times New Roman"/>
      <w:color w:val="000066"/>
      <w:sz w:val="24"/>
      <w:szCs w:val="24"/>
    </w:rPr>
  </w:style>
  <w:style w:type="table" w:customStyle="1" w:styleId="1">
    <w:name w:val="1"/>
    <w:basedOn w:val="TableNormal"/>
    <w:tblPr>
      <w:tblStyleRowBandSize w:val="1"/>
      <w:tblStyleColBandSize w:val="1"/>
    </w:tblPr>
  </w:style>
  <w:style w:type="paragraph" w:styleId="BodyText">
    <w:name w:val="Body Text"/>
    <w:basedOn w:val="Normal"/>
    <w:link w:val="BodyTextChar"/>
    <w:uiPriority w:val="1"/>
    <w:qFormat/>
    <w:rsid w:val="0043727F"/>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727F"/>
    <w:rPr>
      <w:rFonts w:ascii="Times New Roman" w:eastAsia="Times New Roman" w:hAnsi="Times New Roman" w:cs="Times New Roman"/>
      <w:sz w:val="24"/>
      <w:szCs w:val="24"/>
    </w:rPr>
  </w:style>
  <w:style w:type="paragraph" w:customStyle="1" w:styleId="Default">
    <w:name w:val="Default"/>
    <w:rsid w:val="0043727F"/>
    <w:pPr>
      <w:autoSpaceDE w:val="0"/>
      <w:autoSpaceDN w:val="0"/>
      <w:adjustRightInd w:val="0"/>
    </w:pPr>
    <w:rPr>
      <w:rFonts w:ascii="Times New Roman" w:eastAsiaTheme="minorHAnsi" w:hAnsi="Times New Roman" w:cs="Times New Roman"/>
      <w:color w:val="000000"/>
      <w:sz w:val="24"/>
      <w:szCs w:val="24"/>
    </w:rPr>
  </w:style>
  <w:style w:type="paragraph" w:styleId="PlainText">
    <w:name w:val="Plain Text"/>
    <w:basedOn w:val="Normal"/>
    <w:link w:val="PlainTextChar"/>
    <w:semiHidden/>
    <w:rsid w:val="00B13D2F"/>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B13D2F"/>
    <w:rPr>
      <w:rFonts w:ascii="Courier New" w:eastAsia="Times New Roman" w:hAnsi="Courier New" w:cs="Courier New"/>
      <w:sz w:val="20"/>
      <w:szCs w:val="20"/>
    </w:rPr>
  </w:style>
  <w:style w:type="paragraph" w:customStyle="1" w:styleId="PreformattedText">
    <w:name w:val="Preformatted Text"/>
    <w:basedOn w:val="Normal"/>
    <w:rsid w:val="0090294D"/>
    <w:pPr>
      <w:suppressAutoHyphens/>
    </w:pPr>
    <w:rPr>
      <w:rFonts w:ascii="Courier New" w:eastAsia="NSimSun" w:hAnsi="Courier New" w:cs="Courier New"/>
      <w:kern w:val="2"/>
      <w:sz w:val="20"/>
      <w:szCs w:val="20"/>
      <w:lang w:eastAsia="zh-CN" w:bidi="hi-IN"/>
    </w:rPr>
  </w:style>
  <w:style w:type="numbering" w:customStyle="1" w:styleId="Style1">
    <w:name w:val="Style1"/>
    <w:uiPriority w:val="99"/>
    <w:rsid w:val="003F3895"/>
    <w:pPr>
      <w:numPr>
        <w:numId w:val="30"/>
      </w:numPr>
    </w:pPr>
  </w:style>
  <w:style w:type="paragraph" w:styleId="CommentText">
    <w:name w:val="annotation text"/>
    <w:basedOn w:val="Normal"/>
    <w:link w:val="CommentTextChar"/>
    <w:uiPriority w:val="99"/>
    <w:unhideWhenUsed/>
    <w:rsid w:val="005E6B38"/>
    <w:rPr>
      <w:sz w:val="20"/>
      <w:szCs w:val="20"/>
    </w:rPr>
  </w:style>
  <w:style w:type="character" w:customStyle="1" w:styleId="CommentTextChar">
    <w:name w:val="Comment Text Char"/>
    <w:basedOn w:val="DefaultParagraphFont"/>
    <w:link w:val="CommentText"/>
    <w:uiPriority w:val="99"/>
    <w:rsid w:val="005E6B38"/>
    <w:rPr>
      <w:sz w:val="20"/>
      <w:szCs w:val="20"/>
    </w:rPr>
  </w:style>
  <w:style w:type="paragraph" w:styleId="CommentSubject">
    <w:name w:val="annotation subject"/>
    <w:basedOn w:val="CommentText"/>
    <w:next w:val="CommentText"/>
    <w:link w:val="CommentSubjectChar"/>
    <w:uiPriority w:val="99"/>
    <w:semiHidden/>
    <w:unhideWhenUsed/>
    <w:rsid w:val="005E6B38"/>
    <w:pPr>
      <w:overflowPunct w:val="0"/>
      <w:autoSpaceDE w:val="0"/>
      <w:autoSpaceDN w:val="0"/>
      <w:adjustRightInd w:val="0"/>
      <w:textAlignment w:val="baseline"/>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E6B38"/>
    <w:rPr>
      <w:rFonts w:ascii="Times New Roman" w:eastAsia="Times New Roman" w:hAnsi="Times New Roman" w:cs="Times New Roman"/>
      <w:b/>
      <w:bCs/>
      <w:sz w:val="20"/>
      <w:szCs w:val="20"/>
    </w:rPr>
  </w:style>
  <w:style w:type="paragraph" w:styleId="Revision">
    <w:name w:val="Revision"/>
    <w:hidden/>
    <w:uiPriority w:val="99"/>
    <w:semiHidden/>
    <w:rsid w:val="008F5281"/>
  </w:style>
  <w:style w:type="character" w:styleId="CommentReference">
    <w:name w:val="annotation reference"/>
    <w:basedOn w:val="DefaultParagraphFont"/>
    <w:uiPriority w:val="99"/>
    <w:semiHidden/>
    <w:unhideWhenUsed/>
    <w:rsid w:val="008F5281"/>
    <w:rPr>
      <w:sz w:val="16"/>
      <w:szCs w:val="16"/>
    </w:rPr>
  </w:style>
  <w:style w:type="paragraph" w:styleId="Header">
    <w:name w:val="header"/>
    <w:basedOn w:val="Normal"/>
    <w:link w:val="HeaderChar"/>
    <w:uiPriority w:val="99"/>
    <w:unhideWhenUsed/>
    <w:rsid w:val="00B2034C"/>
    <w:pPr>
      <w:tabs>
        <w:tab w:val="center" w:pos="4680"/>
        <w:tab w:val="right" w:pos="9360"/>
      </w:tabs>
    </w:pPr>
  </w:style>
  <w:style w:type="character" w:customStyle="1" w:styleId="HeaderChar">
    <w:name w:val="Header Char"/>
    <w:basedOn w:val="DefaultParagraphFont"/>
    <w:link w:val="Header"/>
    <w:uiPriority w:val="99"/>
    <w:rsid w:val="00B2034C"/>
  </w:style>
  <w:style w:type="paragraph" w:styleId="Footer">
    <w:name w:val="footer"/>
    <w:basedOn w:val="Normal"/>
    <w:link w:val="FooterChar"/>
    <w:uiPriority w:val="99"/>
    <w:unhideWhenUsed/>
    <w:rsid w:val="00B2034C"/>
    <w:pPr>
      <w:tabs>
        <w:tab w:val="center" w:pos="4680"/>
        <w:tab w:val="right" w:pos="9360"/>
      </w:tabs>
    </w:pPr>
  </w:style>
  <w:style w:type="character" w:customStyle="1" w:styleId="FooterChar">
    <w:name w:val="Footer Char"/>
    <w:basedOn w:val="DefaultParagraphFont"/>
    <w:link w:val="Footer"/>
    <w:uiPriority w:val="99"/>
    <w:rsid w:val="00B20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768601">
      <w:bodyDiv w:val="1"/>
      <w:marLeft w:val="0"/>
      <w:marRight w:val="0"/>
      <w:marTop w:val="0"/>
      <w:marBottom w:val="0"/>
      <w:divBdr>
        <w:top w:val="none" w:sz="0" w:space="0" w:color="auto"/>
        <w:left w:val="none" w:sz="0" w:space="0" w:color="auto"/>
        <w:bottom w:val="none" w:sz="0" w:space="0" w:color="auto"/>
        <w:right w:val="none" w:sz="0" w:space="0" w:color="auto"/>
      </w:divBdr>
    </w:div>
    <w:div w:id="1197428877">
      <w:bodyDiv w:val="1"/>
      <w:marLeft w:val="0"/>
      <w:marRight w:val="0"/>
      <w:marTop w:val="0"/>
      <w:marBottom w:val="0"/>
      <w:divBdr>
        <w:top w:val="none" w:sz="0" w:space="0" w:color="auto"/>
        <w:left w:val="none" w:sz="0" w:space="0" w:color="auto"/>
        <w:bottom w:val="none" w:sz="0" w:space="0" w:color="auto"/>
        <w:right w:val="none" w:sz="0" w:space="0" w:color="auto"/>
      </w:divBdr>
    </w:div>
    <w:div w:id="1577201352">
      <w:bodyDiv w:val="1"/>
      <w:marLeft w:val="0"/>
      <w:marRight w:val="0"/>
      <w:marTop w:val="0"/>
      <w:marBottom w:val="0"/>
      <w:divBdr>
        <w:top w:val="none" w:sz="0" w:space="0" w:color="auto"/>
        <w:left w:val="none" w:sz="0" w:space="0" w:color="auto"/>
        <w:bottom w:val="none" w:sz="0" w:space="0" w:color="auto"/>
        <w:right w:val="none" w:sz="0" w:space="0" w:color="auto"/>
      </w:divBdr>
    </w:div>
    <w:div w:id="2051298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cls-pa.org/regulation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OCRb78EVzbu4x7si9I24BcDA==">CgMxLjAyCGguZ2pkZ3hzOAByITFtT1U5a1ZuV2NtR1dNRlFHVUFiUmF0SnhSNEtPOFNheg==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7112</Words>
  <Characters>37694</Characters>
  <Application>Microsoft Office Word</Application>
  <DocSecurity>0</DocSecurity>
  <Lines>1108</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Gourley</dc:creator>
  <cp:keywords/>
  <dc:description/>
  <cp:lastModifiedBy>Roslyn McQueen</cp:lastModifiedBy>
  <cp:revision>5</cp:revision>
  <cp:lastPrinted>2024-05-20T17:21:00Z</cp:lastPrinted>
  <dcterms:created xsi:type="dcterms:W3CDTF">2026-01-28T18:04:00Z</dcterms:created>
  <dcterms:modified xsi:type="dcterms:W3CDTF">2026-01-29T01:25:00Z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