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4DA2D" w14:textId="77777777" w:rsidR="00E95FDE" w:rsidRDefault="00E95FDE" w:rsidP="00E95FDE">
      <w:pPr>
        <w:rPr>
          <w:b/>
        </w:rPr>
      </w:pPr>
      <w:r w:rsidRPr="000F46AE">
        <w:rPr>
          <w:noProof/>
        </w:rPr>
        <w:drawing>
          <wp:inline distT="0" distB="0" distL="0" distR="0" wp14:anchorId="41B5F42B" wp14:editId="7C64E69D">
            <wp:extent cx="208788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7880" cy="838200"/>
                    </a:xfrm>
                    <a:prstGeom prst="rect">
                      <a:avLst/>
                    </a:prstGeom>
                    <a:noFill/>
                    <a:ln>
                      <a:noFill/>
                    </a:ln>
                  </pic:spPr>
                </pic:pic>
              </a:graphicData>
            </a:graphic>
          </wp:inline>
        </w:drawing>
      </w:r>
    </w:p>
    <w:p w14:paraId="6A82F38B" w14:textId="77777777" w:rsidR="00E95FDE" w:rsidRDefault="00E95FDE" w:rsidP="00E95FDE">
      <w:pPr>
        <w:rPr>
          <w:b/>
        </w:rPr>
      </w:pPr>
    </w:p>
    <w:tbl>
      <w:tblPr>
        <w:tblStyle w:val="TableGrid"/>
        <w:tblW w:w="0" w:type="auto"/>
        <w:tblLook w:val="04A0" w:firstRow="1" w:lastRow="0" w:firstColumn="1" w:lastColumn="0" w:noHBand="0" w:noVBand="1"/>
      </w:tblPr>
      <w:tblGrid>
        <w:gridCol w:w="3197"/>
        <w:gridCol w:w="6153"/>
      </w:tblGrid>
      <w:tr w:rsidR="00E95FDE" w:rsidRPr="00E95FDE" w14:paraId="0914085C" w14:textId="77777777" w:rsidTr="00E95FDE">
        <w:tc>
          <w:tcPr>
            <w:tcW w:w="3258" w:type="dxa"/>
          </w:tcPr>
          <w:p w14:paraId="3CC61DCC" w14:textId="77777777" w:rsidR="00E95FDE" w:rsidRPr="00E95FDE" w:rsidRDefault="00E95FDE" w:rsidP="00E95FDE">
            <w:pPr>
              <w:rPr>
                <w:rFonts w:ascii="Arial" w:hAnsi="Arial" w:cs="Arial"/>
                <w:b/>
                <w:sz w:val="22"/>
                <w:szCs w:val="22"/>
              </w:rPr>
            </w:pPr>
            <w:r>
              <w:rPr>
                <w:rFonts w:ascii="Arial" w:hAnsi="Arial" w:cs="Arial"/>
                <w:b/>
                <w:sz w:val="22"/>
                <w:szCs w:val="22"/>
              </w:rPr>
              <w:t>REPORTS TO:</w:t>
            </w:r>
          </w:p>
        </w:tc>
        <w:tc>
          <w:tcPr>
            <w:tcW w:w="6318" w:type="dxa"/>
          </w:tcPr>
          <w:p w14:paraId="1771F015" w14:textId="5ACAC0A5" w:rsidR="00E95FDE" w:rsidRPr="00E95FDE" w:rsidRDefault="00F6293D" w:rsidP="00E95FDE">
            <w:pPr>
              <w:rPr>
                <w:rFonts w:ascii="Arial" w:hAnsi="Arial" w:cs="Arial"/>
                <w:sz w:val="22"/>
                <w:szCs w:val="22"/>
              </w:rPr>
            </w:pPr>
            <w:r>
              <w:rPr>
                <w:rFonts w:ascii="Arial" w:hAnsi="Arial" w:cs="Arial"/>
                <w:sz w:val="22"/>
                <w:szCs w:val="22"/>
              </w:rPr>
              <w:t>House of Delegates</w:t>
            </w:r>
          </w:p>
        </w:tc>
      </w:tr>
      <w:tr w:rsidR="00E95FDE" w:rsidRPr="00E95FDE" w14:paraId="4EF45F19" w14:textId="77777777" w:rsidTr="00E95FDE">
        <w:tc>
          <w:tcPr>
            <w:tcW w:w="3258" w:type="dxa"/>
          </w:tcPr>
          <w:p w14:paraId="609163C6" w14:textId="77777777" w:rsidR="00E95FDE" w:rsidRPr="00E95FDE" w:rsidRDefault="00E95FDE" w:rsidP="00E95FDE">
            <w:pPr>
              <w:rPr>
                <w:rFonts w:ascii="Arial" w:hAnsi="Arial" w:cs="Arial"/>
                <w:b/>
                <w:sz w:val="22"/>
                <w:szCs w:val="22"/>
              </w:rPr>
            </w:pPr>
            <w:r>
              <w:rPr>
                <w:rFonts w:ascii="Arial" w:hAnsi="Arial" w:cs="Arial"/>
                <w:b/>
                <w:sz w:val="22"/>
                <w:szCs w:val="22"/>
              </w:rPr>
              <w:t>REPORT OF:</w:t>
            </w:r>
          </w:p>
        </w:tc>
        <w:tc>
          <w:tcPr>
            <w:tcW w:w="6318" w:type="dxa"/>
          </w:tcPr>
          <w:p w14:paraId="44AD7F2B" w14:textId="54D593F4" w:rsidR="00E95FDE" w:rsidRPr="00E95FDE" w:rsidRDefault="008603AD" w:rsidP="00E95FDE">
            <w:pPr>
              <w:rPr>
                <w:rFonts w:ascii="Arial" w:hAnsi="Arial" w:cs="Arial"/>
                <w:sz w:val="22"/>
                <w:szCs w:val="22"/>
              </w:rPr>
            </w:pPr>
            <w:r>
              <w:rPr>
                <w:rFonts w:ascii="Arial" w:hAnsi="Arial" w:cs="Arial"/>
                <w:sz w:val="22"/>
                <w:szCs w:val="22"/>
              </w:rPr>
              <w:t>ASCLS</w:t>
            </w:r>
            <w:r w:rsidR="00542641">
              <w:rPr>
                <w:rFonts w:ascii="Arial" w:hAnsi="Arial" w:cs="Arial"/>
                <w:sz w:val="22"/>
                <w:szCs w:val="22"/>
              </w:rPr>
              <w:t>-Colorado</w:t>
            </w:r>
            <w:r>
              <w:rPr>
                <w:rFonts w:ascii="Arial" w:hAnsi="Arial" w:cs="Arial"/>
                <w:sz w:val="22"/>
                <w:szCs w:val="22"/>
              </w:rPr>
              <w:t>____</w:t>
            </w:r>
          </w:p>
        </w:tc>
      </w:tr>
      <w:tr w:rsidR="00E95FDE" w:rsidRPr="00E95FDE" w14:paraId="46655A56" w14:textId="77777777" w:rsidTr="00E95FDE">
        <w:tc>
          <w:tcPr>
            <w:tcW w:w="3258" w:type="dxa"/>
          </w:tcPr>
          <w:p w14:paraId="0FF1310E" w14:textId="77777777" w:rsidR="00E95FDE" w:rsidRPr="00E95FDE" w:rsidRDefault="00E95FDE" w:rsidP="00E95FDE">
            <w:pPr>
              <w:rPr>
                <w:rFonts w:ascii="Arial" w:hAnsi="Arial" w:cs="Arial"/>
                <w:b/>
                <w:sz w:val="22"/>
                <w:szCs w:val="22"/>
              </w:rPr>
            </w:pPr>
            <w:r>
              <w:rPr>
                <w:rFonts w:ascii="Arial" w:hAnsi="Arial" w:cs="Arial"/>
                <w:b/>
                <w:sz w:val="22"/>
                <w:szCs w:val="22"/>
              </w:rPr>
              <w:t>SUBMITTED FOR:</w:t>
            </w:r>
          </w:p>
        </w:tc>
        <w:tc>
          <w:tcPr>
            <w:tcW w:w="6318" w:type="dxa"/>
          </w:tcPr>
          <w:p w14:paraId="32F399F0" w14:textId="012D860A" w:rsidR="00E95FDE" w:rsidRPr="00E95FDE" w:rsidRDefault="0077595F" w:rsidP="00E95FDE">
            <w:pPr>
              <w:rPr>
                <w:rFonts w:ascii="Arial" w:hAnsi="Arial" w:cs="Arial"/>
                <w:sz w:val="22"/>
                <w:szCs w:val="22"/>
              </w:rPr>
            </w:pPr>
            <w:r>
              <w:rPr>
                <w:rFonts w:ascii="Arial" w:hAnsi="Arial" w:cs="Arial"/>
                <w:sz w:val="22"/>
                <w:szCs w:val="22"/>
              </w:rPr>
              <w:t>201</w:t>
            </w:r>
            <w:r w:rsidR="00FF1CBC">
              <w:rPr>
                <w:rFonts w:ascii="Arial" w:hAnsi="Arial" w:cs="Arial"/>
                <w:sz w:val="22"/>
                <w:szCs w:val="22"/>
              </w:rPr>
              <w:t>9</w:t>
            </w:r>
            <w:r w:rsidR="00E95FDE" w:rsidRPr="00E95FDE">
              <w:rPr>
                <w:rFonts w:ascii="Arial" w:hAnsi="Arial" w:cs="Arial"/>
                <w:sz w:val="22"/>
                <w:szCs w:val="22"/>
              </w:rPr>
              <w:t xml:space="preserve"> </w:t>
            </w:r>
            <w:r w:rsidR="00F6293D">
              <w:rPr>
                <w:rFonts w:ascii="Arial" w:hAnsi="Arial" w:cs="Arial"/>
                <w:sz w:val="22"/>
                <w:szCs w:val="22"/>
              </w:rPr>
              <w:t xml:space="preserve">House of Delegates </w:t>
            </w:r>
            <w:r w:rsidR="000F5CC4">
              <w:rPr>
                <w:rFonts w:ascii="Arial" w:hAnsi="Arial" w:cs="Arial"/>
                <w:sz w:val="22"/>
                <w:szCs w:val="22"/>
              </w:rPr>
              <w:t>Annual Meeting</w:t>
            </w:r>
            <w:r w:rsidR="00E95FDE" w:rsidRPr="00E95FDE">
              <w:rPr>
                <w:rFonts w:ascii="Arial" w:hAnsi="Arial" w:cs="Arial"/>
                <w:sz w:val="22"/>
                <w:szCs w:val="22"/>
              </w:rPr>
              <w:t xml:space="preserve"> </w:t>
            </w:r>
          </w:p>
        </w:tc>
      </w:tr>
      <w:tr w:rsidR="00E95FDE" w:rsidRPr="00E95FDE" w14:paraId="5721D21B" w14:textId="77777777" w:rsidTr="00E95FDE">
        <w:tc>
          <w:tcPr>
            <w:tcW w:w="3258" w:type="dxa"/>
          </w:tcPr>
          <w:p w14:paraId="39478064" w14:textId="77777777" w:rsidR="00E95FDE" w:rsidRPr="00E95FDE" w:rsidRDefault="00E95FDE" w:rsidP="00E95FDE">
            <w:pPr>
              <w:rPr>
                <w:rFonts w:ascii="Arial" w:hAnsi="Arial" w:cs="Arial"/>
                <w:b/>
                <w:sz w:val="22"/>
                <w:szCs w:val="22"/>
              </w:rPr>
            </w:pPr>
            <w:r>
              <w:rPr>
                <w:rFonts w:ascii="Arial" w:hAnsi="Arial" w:cs="Arial"/>
                <w:b/>
                <w:sz w:val="22"/>
                <w:szCs w:val="22"/>
              </w:rPr>
              <w:t>PREPARED BY:</w:t>
            </w:r>
          </w:p>
        </w:tc>
        <w:tc>
          <w:tcPr>
            <w:tcW w:w="6318" w:type="dxa"/>
          </w:tcPr>
          <w:p w14:paraId="07154C6E" w14:textId="4B18E06D" w:rsidR="00E95FDE" w:rsidRPr="00E95FDE" w:rsidRDefault="00542641" w:rsidP="00E95FDE">
            <w:pPr>
              <w:rPr>
                <w:rFonts w:ascii="Arial" w:hAnsi="Arial" w:cs="Arial"/>
                <w:sz w:val="22"/>
                <w:szCs w:val="22"/>
              </w:rPr>
            </w:pPr>
            <w:r>
              <w:rPr>
                <w:rFonts w:ascii="Arial" w:hAnsi="Arial" w:cs="Arial"/>
                <w:sz w:val="22"/>
                <w:szCs w:val="22"/>
              </w:rPr>
              <w:t>Barbara Adam Brown</w:t>
            </w:r>
          </w:p>
        </w:tc>
      </w:tr>
      <w:tr w:rsidR="00E95FDE" w:rsidRPr="00E95FDE" w14:paraId="039D96D6" w14:textId="77777777" w:rsidTr="00E95FDE">
        <w:tc>
          <w:tcPr>
            <w:tcW w:w="3258" w:type="dxa"/>
          </w:tcPr>
          <w:p w14:paraId="47862DD9" w14:textId="77777777" w:rsidR="00E95FDE" w:rsidRPr="00E95FDE" w:rsidRDefault="00E95FDE" w:rsidP="00E95FDE">
            <w:pPr>
              <w:rPr>
                <w:rFonts w:ascii="Arial" w:hAnsi="Arial" w:cs="Arial"/>
                <w:b/>
                <w:sz w:val="22"/>
                <w:szCs w:val="22"/>
              </w:rPr>
            </w:pPr>
            <w:r>
              <w:rPr>
                <w:rFonts w:ascii="Arial" w:hAnsi="Arial" w:cs="Arial"/>
                <w:b/>
                <w:sz w:val="22"/>
                <w:szCs w:val="22"/>
              </w:rPr>
              <w:t>DATE:</w:t>
            </w:r>
          </w:p>
        </w:tc>
        <w:tc>
          <w:tcPr>
            <w:tcW w:w="6318" w:type="dxa"/>
          </w:tcPr>
          <w:p w14:paraId="0199C816" w14:textId="52BDCB3B" w:rsidR="00E95FDE" w:rsidRPr="00E95FDE" w:rsidRDefault="00542641" w:rsidP="00E95FDE">
            <w:pPr>
              <w:rPr>
                <w:rFonts w:ascii="Arial" w:hAnsi="Arial" w:cs="Arial"/>
                <w:sz w:val="22"/>
                <w:szCs w:val="22"/>
              </w:rPr>
            </w:pPr>
            <w:r>
              <w:rPr>
                <w:rFonts w:ascii="Arial" w:hAnsi="Arial" w:cs="Arial"/>
                <w:sz w:val="22"/>
                <w:szCs w:val="22"/>
              </w:rPr>
              <w:t>May, 2019</w:t>
            </w:r>
          </w:p>
        </w:tc>
      </w:tr>
    </w:tbl>
    <w:p w14:paraId="4FB054FA" w14:textId="77777777" w:rsidR="00E95FDE" w:rsidRDefault="00E95FDE" w:rsidP="00E95FDE">
      <w:pPr>
        <w:rPr>
          <w:rFonts w:ascii="Arial" w:hAnsi="Arial" w:cs="Arial"/>
          <w:b/>
          <w:sz w:val="22"/>
          <w:szCs w:val="22"/>
        </w:rPr>
      </w:pPr>
    </w:p>
    <w:tbl>
      <w:tblPr>
        <w:tblStyle w:val="TableGrid"/>
        <w:tblW w:w="0" w:type="auto"/>
        <w:tblLook w:val="04A0" w:firstRow="1" w:lastRow="0" w:firstColumn="1" w:lastColumn="0" w:noHBand="0" w:noVBand="1"/>
      </w:tblPr>
      <w:tblGrid>
        <w:gridCol w:w="9350"/>
      </w:tblGrid>
      <w:tr w:rsidR="00E95FDE" w14:paraId="1AA6597D" w14:textId="77777777" w:rsidTr="00F6293D">
        <w:trPr>
          <w:trHeight w:val="8063"/>
        </w:trPr>
        <w:tc>
          <w:tcPr>
            <w:tcW w:w="9350" w:type="dxa"/>
          </w:tcPr>
          <w:p w14:paraId="2D8C03D5" w14:textId="77777777" w:rsidR="001C4947" w:rsidRPr="001C4947" w:rsidRDefault="001C4947" w:rsidP="001C4947">
            <w:pPr>
              <w:rPr>
                <w:rFonts w:ascii="Arial" w:hAnsi="Arial" w:cs="Arial"/>
                <w:b/>
                <w:sz w:val="22"/>
              </w:rPr>
            </w:pPr>
            <w:r w:rsidRPr="001C4947">
              <w:rPr>
                <w:rFonts w:ascii="Arial" w:hAnsi="Arial" w:cs="Arial"/>
                <w:b/>
                <w:sz w:val="22"/>
              </w:rPr>
              <w:t>Activities:</w:t>
            </w:r>
          </w:p>
          <w:p w14:paraId="6F7BC7AF" w14:textId="77777777" w:rsidR="001C4947" w:rsidRPr="001C4947" w:rsidRDefault="001C4947" w:rsidP="001C4947">
            <w:pPr>
              <w:rPr>
                <w:rFonts w:ascii="Arial" w:hAnsi="Arial" w:cs="Arial"/>
                <w:sz w:val="22"/>
              </w:rPr>
            </w:pPr>
            <w:r w:rsidRPr="001C4947">
              <w:rPr>
                <w:rFonts w:ascii="Arial" w:hAnsi="Arial" w:cs="Arial"/>
                <w:sz w:val="22"/>
              </w:rPr>
              <w:t>In September, I was asked by several Past-Presidents to move into the President position due to the inability of the current President to continue in the position. I did so, leaving the P-E office vacant. Since our bylaws do not have a provision for filling the P-E position when a vacancy occurs, we will be electing a President and a President-elect at the General Assembly meeting on 2 May 2019 during CLCC.</w:t>
            </w:r>
          </w:p>
          <w:p w14:paraId="7AA88573" w14:textId="77777777" w:rsidR="001C4947" w:rsidRPr="001C4947" w:rsidRDefault="001C4947" w:rsidP="001C4947">
            <w:pPr>
              <w:rPr>
                <w:rFonts w:ascii="Arial" w:hAnsi="Arial" w:cs="Arial"/>
                <w:sz w:val="22"/>
              </w:rPr>
            </w:pPr>
            <w:r w:rsidRPr="001C4947">
              <w:rPr>
                <w:rFonts w:ascii="Arial" w:hAnsi="Arial" w:cs="Arial"/>
                <w:sz w:val="22"/>
              </w:rPr>
              <w:t>My goals for the year were to increase communication between the leadership and the members through monthly e mail updates about Society activities and plans. I also want to begin mentoring select members for future leadership positions so as to ensure continuity and growth in the organization.</w:t>
            </w:r>
          </w:p>
          <w:p w14:paraId="2E1476CD" w14:textId="77777777" w:rsidR="001C4947" w:rsidRPr="001C4947" w:rsidRDefault="001C4947" w:rsidP="001C4947">
            <w:pPr>
              <w:rPr>
                <w:rFonts w:ascii="Arial" w:hAnsi="Arial" w:cs="Arial"/>
                <w:sz w:val="22"/>
              </w:rPr>
            </w:pPr>
            <w:r w:rsidRPr="001C4947">
              <w:rPr>
                <w:rFonts w:ascii="Arial" w:hAnsi="Arial" w:cs="Arial"/>
                <w:sz w:val="22"/>
              </w:rPr>
              <w:t xml:space="preserve"> </w:t>
            </w:r>
          </w:p>
          <w:p w14:paraId="621E7136" w14:textId="77777777" w:rsidR="001C4947" w:rsidRPr="001C4947" w:rsidRDefault="001C4947" w:rsidP="001C4947">
            <w:pPr>
              <w:rPr>
                <w:rFonts w:ascii="Arial" w:hAnsi="Arial" w:cs="Arial"/>
                <w:sz w:val="22"/>
              </w:rPr>
            </w:pPr>
            <w:r w:rsidRPr="001C4947">
              <w:rPr>
                <w:rFonts w:ascii="Arial" w:hAnsi="Arial" w:cs="Arial"/>
                <w:sz w:val="22"/>
              </w:rPr>
              <w:t>The 2018 ASCLS House of Delegates approved the proposed changes to the ASCLS Bylaws regarding new titles for the membership categories.</w:t>
            </w:r>
          </w:p>
          <w:p w14:paraId="44E9FD2F" w14:textId="77777777" w:rsidR="001C4947" w:rsidRPr="001C4947" w:rsidRDefault="001C4947" w:rsidP="001C4947">
            <w:pPr>
              <w:rPr>
                <w:rFonts w:ascii="Arial" w:hAnsi="Arial" w:cs="Arial"/>
                <w:sz w:val="22"/>
              </w:rPr>
            </w:pPr>
            <w:r w:rsidRPr="001C4947">
              <w:rPr>
                <w:rFonts w:ascii="Arial" w:hAnsi="Arial" w:cs="Arial"/>
                <w:sz w:val="22"/>
              </w:rPr>
              <w:t xml:space="preserve">In order to bring our ASCLS- Colorado bylaws into compliance with the National bylaws, the Bylaws committee, composed of Tina </w:t>
            </w:r>
            <w:proofErr w:type="spellStart"/>
            <w:r w:rsidRPr="001C4947">
              <w:rPr>
                <w:rFonts w:ascii="Arial" w:hAnsi="Arial" w:cs="Arial"/>
                <w:sz w:val="22"/>
              </w:rPr>
              <w:t>Dihle</w:t>
            </w:r>
            <w:proofErr w:type="spellEnd"/>
            <w:r w:rsidRPr="001C4947">
              <w:rPr>
                <w:rFonts w:ascii="Arial" w:hAnsi="Arial" w:cs="Arial"/>
                <w:sz w:val="22"/>
              </w:rPr>
              <w:t>, Bill Pierce and I met and made the necessary changes</w:t>
            </w:r>
          </w:p>
          <w:p w14:paraId="5FA2C25F" w14:textId="77777777" w:rsidR="001C4947" w:rsidRPr="001C4947" w:rsidRDefault="001C4947" w:rsidP="001C4947">
            <w:pPr>
              <w:rPr>
                <w:rFonts w:ascii="Arial" w:hAnsi="Arial" w:cs="Arial"/>
                <w:sz w:val="22"/>
              </w:rPr>
            </w:pPr>
            <w:r w:rsidRPr="001C4947">
              <w:rPr>
                <w:rFonts w:ascii="Arial" w:hAnsi="Arial" w:cs="Arial"/>
                <w:sz w:val="22"/>
              </w:rPr>
              <w:t>The revised Bylaws were sent to the ASCLS Bylaws Committee for review. The Bylaws were accepted as revised. They were then sent to the CO membership for comment.  They were also posted on the ASCLS-CO website.</w:t>
            </w:r>
          </w:p>
          <w:p w14:paraId="0207AF9A" w14:textId="77777777" w:rsidR="001C4947" w:rsidRPr="001C4947" w:rsidRDefault="001C4947" w:rsidP="001C4947">
            <w:pPr>
              <w:rPr>
                <w:rFonts w:ascii="Arial" w:hAnsi="Arial" w:cs="Arial"/>
                <w:sz w:val="22"/>
              </w:rPr>
            </w:pPr>
          </w:p>
          <w:p w14:paraId="7BE8486F" w14:textId="77777777" w:rsidR="001C4947" w:rsidRPr="001C4947" w:rsidRDefault="001C4947" w:rsidP="001C4947">
            <w:pPr>
              <w:rPr>
                <w:rFonts w:ascii="Arial" w:hAnsi="Arial" w:cs="Arial"/>
                <w:sz w:val="22"/>
              </w:rPr>
            </w:pPr>
            <w:r w:rsidRPr="001C4947">
              <w:rPr>
                <w:rFonts w:ascii="Arial" w:hAnsi="Arial" w:cs="Arial"/>
                <w:sz w:val="22"/>
              </w:rPr>
              <w:t>The Fall Seminar was held at St. Mary Corwin Hospital in Pueblo. 32 attendees had 6.0 CE’s available.</w:t>
            </w:r>
          </w:p>
          <w:p w14:paraId="192FD1F3" w14:textId="77777777" w:rsidR="001C4947" w:rsidRPr="001C4947" w:rsidRDefault="001C4947" w:rsidP="001C4947">
            <w:pPr>
              <w:rPr>
                <w:rFonts w:ascii="Arial" w:hAnsi="Arial" w:cs="Arial"/>
                <w:sz w:val="22"/>
              </w:rPr>
            </w:pPr>
          </w:p>
          <w:p w14:paraId="5A9618FD" w14:textId="77777777" w:rsidR="001C4947" w:rsidRPr="001C4947" w:rsidRDefault="001C4947" w:rsidP="001C4947">
            <w:pPr>
              <w:rPr>
                <w:rFonts w:ascii="Arial" w:hAnsi="Arial" w:cs="Arial"/>
                <w:sz w:val="22"/>
              </w:rPr>
            </w:pPr>
            <w:r w:rsidRPr="001C4947">
              <w:rPr>
                <w:rFonts w:ascii="Arial" w:hAnsi="Arial" w:cs="Arial"/>
                <w:sz w:val="22"/>
              </w:rPr>
              <w:t>The annual Winter Seminar was held in Grand Junction on 1 Feb. There were 35 attendees and 3.5 CE’s available.</w:t>
            </w:r>
          </w:p>
          <w:p w14:paraId="4B498736" w14:textId="77777777" w:rsidR="001C4947" w:rsidRPr="001C4947" w:rsidRDefault="001C4947" w:rsidP="001C4947">
            <w:pPr>
              <w:rPr>
                <w:rFonts w:ascii="Arial" w:hAnsi="Arial" w:cs="Arial"/>
                <w:sz w:val="22"/>
              </w:rPr>
            </w:pPr>
            <w:r w:rsidRPr="001C4947">
              <w:rPr>
                <w:rFonts w:ascii="Arial" w:hAnsi="Arial" w:cs="Arial"/>
                <w:sz w:val="22"/>
              </w:rPr>
              <w:t>ASCLS-CO was once again involved with HOSA at their annual meeting in Denver on 15-16 Feb. A membership booth was set up in the registration area. Members of the CO Society prepared and monitored 2 laboratory practical examinations for 20 high school students.</w:t>
            </w:r>
          </w:p>
          <w:p w14:paraId="5ED512A2" w14:textId="77777777" w:rsidR="001C4947" w:rsidRPr="001C4947" w:rsidRDefault="001C4947" w:rsidP="001C4947">
            <w:pPr>
              <w:rPr>
                <w:rFonts w:ascii="Arial" w:hAnsi="Arial" w:cs="Arial"/>
                <w:color w:val="000000"/>
                <w:sz w:val="22"/>
              </w:rPr>
            </w:pPr>
          </w:p>
          <w:p w14:paraId="2F38BFE6" w14:textId="77777777" w:rsidR="001C4947" w:rsidRPr="001C4947" w:rsidRDefault="001C4947" w:rsidP="001C4947">
            <w:pPr>
              <w:rPr>
                <w:rFonts w:ascii="Arial" w:hAnsi="Arial" w:cs="Arial"/>
                <w:sz w:val="22"/>
              </w:rPr>
            </w:pPr>
            <w:r w:rsidRPr="001C4947">
              <w:rPr>
                <w:rFonts w:ascii="Arial" w:hAnsi="Arial" w:cs="Arial"/>
                <w:color w:val="000000"/>
                <w:sz w:val="22"/>
              </w:rPr>
              <w:t xml:space="preserve">     </w:t>
            </w:r>
            <w:r w:rsidRPr="001C4947">
              <w:rPr>
                <w:rFonts w:ascii="Arial" w:hAnsi="Arial" w:cs="Arial"/>
                <w:sz w:val="22"/>
              </w:rPr>
              <w:t>The Scholarship Committee, April Shields, Andi German, Marilyn Alvord and I evaluated 8 applications and chose the top 3 as recipients of a $1000.00 award each. The awardees were:</w:t>
            </w:r>
          </w:p>
          <w:p w14:paraId="2F269560" w14:textId="77777777" w:rsidR="001C4947" w:rsidRPr="001C4947" w:rsidRDefault="001C4947" w:rsidP="001C4947">
            <w:pPr>
              <w:numPr>
                <w:ilvl w:val="0"/>
                <w:numId w:val="11"/>
              </w:numPr>
              <w:contextualSpacing/>
              <w:rPr>
                <w:rFonts w:ascii="Arial" w:eastAsia="Calibri" w:hAnsi="Arial" w:cs="Arial"/>
                <w:sz w:val="22"/>
              </w:rPr>
            </w:pPr>
            <w:r w:rsidRPr="001C4947">
              <w:rPr>
                <w:rFonts w:ascii="Arial" w:eastAsia="Calibri" w:hAnsi="Arial" w:cs="Arial"/>
                <w:sz w:val="22"/>
              </w:rPr>
              <w:t>Kerry Russell from Denver Health School of Medical Laboratory Science</w:t>
            </w:r>
          </w:p>
          <w:p w14:paraId="763D4DE7" w14:textId="77777777" w:rsidR="001C4947" w:rsidRPr="001C4947" w:rsidRDefault="001C4947" w:rsidP="001C4947">
            <w:pPr>
              <w:numPr>
                <w:ilvl w:val="0"/>
                <w:numId w:val="11"/>
              </w:numPr>
              <w:contextualSpacing/>
              <w:rPr>
                <w:rFonts w:ascii="Arial" w:eastAsia="Calibri" w:hAnsi="Arial" w:cs="Arial"/>
                <w:sz w:val="22"/>
              </w:rPr>
            </w:pPr>
            <w:r w:rsidRPr="001C4947">
              <w:rPr>
                <w:rFonts w:ascii="Arial" w:eastAsia="Calibri" w:hAnsi="Arial" w:cs="Arial"/>
                <w:sz w:val="22"/>
              </w:rPr>
              <w:t>Mindy Thurman from Denver Health School of Medical Laboratory Science</w:t>
            </w:r>
          </w:p>
          <w:p w14:paraId="28E28271" w14:textId="77777777" w:rsidR="001C4947" w:rsidRPr="001C4947" w:rsidRDefault="001C4947" w:rsidP="001C4947">
            <w:pPr>
              <w:numPr>
                <w:ilvl w:val="0"/>
                <w:numId w:val="11"/>
              </w:numPr>
              <w:contextualSpacing/>
              <w:rPr>
                <w:rFonts w:ascii="Arial" w:eastAsia="Calibri" w:hAnsi="Arial" w:cs="Arial"/>
                <w:sz w:val="22"/>
              </w:rPr>
            </w:pPr>
            <w:r w:rsidRPr="001C4947">
              <w:rPr>
                <w:rFonts w:ascii="Arial" w:eastAsia="Calibri" w:hAnsi="Arial" w:cs="Arial"/>
                <w:sz w:val="22"/>
              </w:rPr>
              <w:t xml:space="preserve">Mariah </w:t>
            </w:r>
            <w:proofErr w:type="spellStart"/>
            <w:r w:rsidRPr="001C4947">
              <w:rPr>
                <w:rFonts w:ascii="Arial" w:eastAsia="Calibri" w:hAnsi="Arial" w:cs="Arial"/>
                <w:sz w:val="22"/>
              </w:rPr>
              <w:t>Salfer</w:t>
            </w:r>
            <w:proofErr w:type="spellEnd"/>
            <w:r w:rsidRPr="001C4947">
              <w:rPr>
                <w:rFonts w:ascii="Arial" w:eastAsia="Calibri" w:hAnsi="Arial" w:cs="Arial"/>
                <w:sz w:val="22"/>
              </w:rPr>
              <w:t xml:space="preserve"> from U C Health – Metro.</w:t>
            </w:r>
          </w:p>
          <w:p w14:paraId="14B2F5B5" w14:textId="77777777" w:rsidR="001C4947" w:rsidRPr="001C4947" w:rsidRDefault="001C4947" w:rsidP="001C4947">
            <w:pPr>
              <w:ind w:left="784"/>
              <w:contextualSpacing/>
              <w:rPr>
                <w:rFonts w:ascii="Arial" w:eastAsia="Calibri" w:hAnsi="Arial" w:cs="Arial"/>
                <w:sz w:val="22"/>
              </w:rPr>
            </w:pPr>
          </w:p>
          <w:p w14:paraId="3088CD43" w14:textId="77777777" w:rsidR="001C4947" w:rsidRPr="001C4947" w:rsidRDefault="001C4947" w:rsidP="001C4947">
            <w:pPr>
              <w:contextualSpacing/>
              <w:rPr>
                <w:rFonts w:ascii="Arial" w:eastAsia="Calibri" w:hAnsi="Arial" w:cs="Arial"/>
                <w:sz w:val="22"/>
              </w:rPr>
            </w:pPr>
            <w:r w:rsidRPr="001C4947">
              <w:rPr>
                <w:rFonts w:ascii="Arial" w:eastAsia="Calibri" w:hAnsi="Arial" w:cs="Arial"/>
                <w:sz w:val="22"/>
              </w:rPr>
              <w:t>ASCLS-CO sent 2 representatives to the Interim BOD meeting and Legislative Days in March.</w:t>
            </w:r>
          </w:p>
          <w:p w14:paraId="0B375923" w14:textId="77777777" w:rsidR="001C4947" w:rsidRPr="001C4947" w:rsidRDefault="001C4947" w:rsidP="001C4947">
            <w:pPr>
              <w:ind w:left="784"/>
              <w:contextualSpacing/>
              <w:rPr>
                <w:rFonts w:ascii="Arial" w:eastAsia="Calibri" w:hAnsi="Arial" w:cs="Arial"/>
                <w:sz w:val="22"/>
              </w:rPr>
            </w:pPr>
          </w:p>
          <w:p w14:paraId="6563465D" w14:textId="77777777" w:rsidR="001C4947" w:rsidRPr="001C4947" w:rsidRDefault="001C4947" w:rsidP="001C4947">
            <w:pPr>
              <w:contextualSpacing/>
              <w:rPr>
                <w:rFonts w:ascii="Arial" w:eastAsia="Calibri" w:hAnsi="Arial" w:cs="Arial"/>
                <w:sz w:val="22"/>
              </w:rPr>
            </w:pPr>
            <w:r w:rsidRPr="001C4947">
              <w:rPr>
                <w:rFonts w:ascii="Arial" w:eastAsia="Calibri" w:hAnsi="Arial" w:cs="Arial"/>
                <w:sz w:val="22"/>
              </w:rPr>
              <w:t>I am proud to announce that Stephanie Mihane has been nominated to run for Director, Region VIII at the Annual Meeting.</w:t>
            </w:r>
          </w:p>
          <w:p w14:paraId="2C8F55E6" w14:textId="77777777" w:rsidR="001C4947" w:rsidRPr="001C4947" w:rsidRDefault="001C4947" w:rsidP="001C4947">
            <w:pPr>
              <w:contextualSpacing/>
              <w:rPr>
                <w:rFonts w:ascii="Arial" w:eastAsia="Calibri" w:hAnsi="Arial" w:cs="Arial"/>
                <w:sz w:val="22"/>
              </w:rPr>
            </w:pPr>
          </w:p>
          <w:p w14:paraId="11DF128D" w14:textId="77777777" w:rsidR="001C4947" w:rsidRPr="001C4947" w:rsidRDefault="001C4947" w:rsidP="001C4947">
            <w:pPr>
              <w:rPr>
                <w:rFonts w:ascii="Arial" w:hAnsi="Arial" w:cs="Arial"/>
                <w:sz w:val="22"/>
              </w:rPr>
            </w:pPr>
            <w:r w:rsidRPr="001C4947">
              <w:rPr>
                <w:rFonts w:ascii="Arial" w:hAnsi="Arial" w:cs="Arial"/>
                <w:sz w:val="22"/>
              </w:rPr>
              <w:t>A Leadership Succession Committee was formed to look into ways to ensure the future viability of ASCLS-CO by identifying potential leaders in the organization and assist and support them in choosing leadership roles. Invitations will be sent out and a leadership meeting will be held in July.</w:t>
            </w:r>
          </w:p>
          <w:p w14:paraId="35D77554" w14:textId="77777777" w:rsidR="001C4947" w:rsidRPr="001C4947" w:rsidRDefault="001C4947" w:rsidP="001C4947">
            <w:pPr>
              <w:rPr>
                <w:rFonts w:ascii="Arial" w:hAnsi="Arial" w:cs="Arial"/>
                <w:sz w:val="22"/>
              </w:rPr>
            </w:pPr>
          </w:p>
          <w:p w14:paraId="25BCE3A5" w14:textId="77777777" w:rsidR="001C4947" w:rsidRPr="001C4947" w:rsidRDefault="001C4947" w:rsidP="001C4947">
            <w:pPr>
              <w:rPr>
                <w:rFonts w:ascii="Arial" w:hAnsi="Arial" w:cs="Arial"/>
                <w:sz w:val="22"/>
              </w:rPr>
            </w:pPr>
          </w:p>
          <w:p w14:paraId="5A75F965" w14:textId="77777777" w:rsidR="001C4947" w:rsidRPr="001C4947" w:rsidRDefault="001C4947" w:rsidP="001C4947">
            <w:pPr>
              <w:rPr>
                <w:rFonts w:ascii="Arial" w:hAnsi="Arial" w:cs="Arial"/>
                <w:sz w:val="22"/>
              </w:rPr>
            </w:pPr>
            <w:r w:rsidRPr="001C4947">
              <w:rPr>
                <w:rFonts w:ascii="Arial" w:hAnsi="Arial" w:cs="Arial"/>
                <w:sz w:val="22"/>
              </w:rPr>
              <w:t>I will be attending the ASCLS Annual Meeting in Charlotte, NC from 22-27 June. The Region VIII Summer Council meeting is on 22 June and the National meeting begins 23 June.</w:t>
            </w:r>
          </w:p>
          <w:p w14:paraId="5F4CA6C2" w14:textId="7AED8A54" w:rsidR="00E95FDE" w:rsidRDefault="001C4947" w:rsidP="001C4947">
            <w:pPr>
              <w:rPr>
                <w:rFonts w:ascii="Arial" w:hAnsi="Arial" w:cs="Arial"/>
                <w:b/>
                <w:sz w:val="22"/>
                <w:szCs w:val="22"/>
              </w:rPr>
            </w:pPr>
            <w:r w:rsidRPr="001C4947">
              <w:rPr>
                <w:rFonts w:ascii="Arial" w:hAnsi="Arial" w:cs="Arial"/>
                <w:sz w:val="22"/>
              </w:rPr>
              <w:t>I will hold a delegates meeting prior to that so all attending the National meeting can be apprised of any issues and events that will occur.</w:t>
            </w:r>
          </w:p>
        </w:tc>
        <w:bookmarkStart w:id="0" w:name="_GoBack"/>
        <w:bookmarkEnd w:id="0"/>
      </w:tr>
    </w:tbl>
    <w:p w14:paraId="19C4688A" w14:textId="77777777" w:rsidR="00E95FDE" w:rsidRPr="00815824" w:rsidRDefault="00E95FDE" w:rsidP="00E95FDE">
      <w:pPr>
        <w:rPr>
          <w:rFonts w:ascii="Arial" w:hAnsi="Arial" w:cs="Arial"/>
          <w:sz w:val="22"/>
          <w:szCs w:val="22"/>
        </w:rPr>
      </w:pPr>
    </w:p>
    <w:p w14:paraId="1EEB3DFE" w14:textId="77777777" w:rsidR="00F70928" w:rsidRDefault="00F70928" w:rsidP="00E95FDE"/>
    <w:sectPr w:rsidR="00F70928" w:rsidSect="00290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31A2D"/>
    <w:multiLevelType w:val="hybridMultilevel"/>
    <w:tmpl w:val="D59A1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075380"/>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5CED3C3D"/>
    <w:multiLevelType w:val="hybridMultilevel"/>
    <w:tmpl w:val="674EAE4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DE"/>
    <w:rsid w:val="000B5ECE"/>
    <w:rsid w:val="000F390A"/>
    <w:rsid w:val="000F5CC4"/>
    <w:rsid w:val="00187B71"/>
    <w:rsid w:val="001973FC"/>
    <w:rsid w:val="001B6D3E"/>
    <w:rsid w:val="001C4947"/>
    <w:rsid w:val="00290C92"/>
    <w:rsid w:val="003B3A6C"/>
    <w:rsid w:val="004809D9"/>
    <w:rsid w:val="00542641"/>
    <w:rsid w:val="0077595F"/>
    <w:rsid w:val="00815824"/>
    <w:rsid w:val="008603AD"/>
    <w:rsid w:val="00AA6C90"/>
    <w:rsid w:val="00B2482F"/>
    <w:rsid w:val="00BD5EB1"/>
    <w:rsid w:val="00DC5752"/>
    <w:rsid w:val="00E80553"/>
    <w:rsid w:val="00E95FDE"/>
    <w:rsid w:val="00F60F20"/>
    <w:rsid w:val="00F6293D"/>
    <w:rsid w:val="00F70928"/>
    <w:rsid w:val="00FF1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DF6D"/>
  <w15:chartTrackingRefBased/>
  <w15:docId w15:val="{7EC4A985-778F-4955-B849-FC5CED63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FDE"/>
    <w:rPr>
      <w:rFonts w:ascii="Times New Roman" w:hAnsi="Times New Roman" w:cs="Times New Roman"/>
      <w:bCs w:val="0"/>
    </w:rPr>
  </w:style>
  <w:style w:type="paragraph" w:styleId="Heading1">
    <w:name w:val="heading 1"/>
    <w:basedOn w:val="Normal"/>
    <w:next w:val="Normal"/>
    <w:link w:val="Heading1Char"/>
    <w:qFormat/>
    <w:rsid w:val="004809D9"/>
    <w:pPr>
      <w:keepNext/>
      <w:numPr>
        <w:numId w:val="9"/>
      </w:numPr>
      <w:jc w:val="center"/>
      <w:outlineLvl w:val="0"/>
    </w:pPr>
    <w:rPr>
      <w:b/>
    </w:rPr>
  </w:style>
  <w:style w:type="paragraph" w:styleId="Heading2">
    <w:name w:val="heading 2"/>
    <w:basedOn w:val="Normal"/>
    <w:next w:val="Normal"/>
    <w:link w:val="Heading2Char"/>
    <w:qFormat/>
    <w:rsid w:val="004809D9"/>
    <w:pPr>
      <w:keepNext/>
      <w:numPr>
        <w:ilvl w:val="1"/>
        <w:numId w:val="9"/>
      </w:numPr>
      <w:jc w:val="center"/>
      <w:outlineLvl w:val="1"/>
    </w:pPr>
    <w:rPr>
      <w:b/>
      <w:snapToGrid w:val="0"/>
      <w:color w:val="000000"/>
      <w:sz w:val="16"/>
    </w:rPr>
  </w:style>
  <w:style w:type="paragraph" w:styleId="Heading3">
    <w:name w:val="heading 3"/>
    <w:basedOn w:val="Normal"/>
    <w:next w:val="Normal"/>
    <w:link w:val="Heading3Char"/>
    <w:qFormat/>
    <w:rsid w:val="004809D9"/>
    <w:pPr>
      <w:keepNext/>
      <w:numPr>
        <w:ilvl w:val="2"/>
        <w:numId w:val="9"/>
      </w:numPr>
      <w:jc w:val="center"/>
      <w:outlineLvl w:val="2"/>
    </w:pPr>
    <w:rPr>
      <w:b/>
      <w:sz w:val="22"/>
    </w:rPr>
  </w:style>
  <w:style w:type="paragraph" w:styleId="Heading4">
    <w:name w:val="heading 4"/>
    <w:basedOn w:val="Normal"/>
    <w:next w:val="Normal"/>
    <w:link w:val="Heading4Char"/>
    <w:qFormat/>
    <w:rsid w:val="004809D9"/>
    <w:pPr>
      <w:keepNext/>
      <w:numPr>
        <w:ilvl w:val="3"/>
        <w:numId w:val="9"/>
      </w:numPr>
      <w:outlineLvl w:val="3"/>
    </w:pPr>
  </w:style>
  <w:style w:type="paragraph" w:styleId="Heading5">
    <w:name w:val="heading 5"/>
    <w:basedOn w:val="Normal"/>
    <w:next w:val="Normal"/>
    <w:link w:val="Heading5Char"/>
    <w:qFormat/>
    <w:rsid w:val="004809D9"/>
    <w:pPr>
      <w:keepNext/>
      <w:numPr>
        <w:ilvl w:val="4"/>
        <w:numId w:val="9"/>
      </w:numPr>
      <w:jc w:val="center"/>
      <w:outlineLvl w:val="4"/>
    </w:pPr>
    <w:rPr>
      <w:b/>
      <w:sz w:val="22"/>
    </w:rPr>
  </w:style>
  <w:style w:type="paragraph" w:styleId="Heading6">
    <w:name w:val="heading 6"/>
    <w:basedOn w:val="Normal"/>
    <w:next w:val="Normal"/>
    <w:link w:val="Heading6Char"/>
    <w:qFormat/>
    <w:rsid w:val="004809D9"/>
    <w:pPr>
      <w:keepNext/>
      <w:numPr>
        <w:ilvl w:val="5"/>
        <w:numId w:val="9"/>
      </w:numPr>
      <w:jc w:val="center"/>
      <w:outlineLvl w:val="5"/>
    </w:pPr>
    <w:rPr>
      <w:b/>
      <w:sz w:val="18"/>
    </w:rPr>
  </w:style>
  <w:style w:type="paragraph" w:styleId="Heading7">
    <w:name w:val="heading 7"/>
    <w:basedOn w:val="Normal"/>
    <w:next w:val="Normal"/>
    <w:link w:val="Heading7Char"/>
    <w:qFormat/>
    <w:rsid w:val="004809D9"/>
    <w:pPr>
      <w:keepNext/>
      <w:numPr>
        <w:ilvl w:val="6"/>
        <w:numId w:val="9"/>
      </w:numPr>
      <w:jc w:val="center"/>
      <w:outlineLvl w:val="6"/>
    </w:pPr>
    <w:rPr>
      <w:b/>
      <w:i/>
    </w:rPr>
  </w:style>
  <w:style w:type="paragraph" w:styleId="Heading8">
    <w:name w:val="heading 8"/>
    <w:basedOn w:val="Normal"/>
    <w:next w:val="Normal"/>
    <w:link w:val="Heading8Char"/>
    <w:qFormat/>
    <w:rsid w:val="004809D9"/>
    <w:pPr>
      <w:keepNext/>
      <w:numPr>
        <w:ilvl w:val="7"/>
        <w:numId w:val="9"/>
      </w:numPr>
      <w:outlineLvl w:val="7"/>
    </w:pPr>
    <w:rPr>
      <w:b/>
      <w:sz w:val="36"/>
    </w:rPr>
  </w:style>
  <w:style w:type="paragraph" w:styleId="Heading9">
    <w:name w:val="heading 9"/>
    <w:basedOn w:val="Normal"/>
    <w:next w:val="Normal"/>
    <w:link w:val="Heading9Char"/>
    <w:qFormat/>
    <w:rsid w:val="004809D9"/>
    <w:pPr>
      <w:keepNext/>
      <w:numPr>
        <w:ilvl w:val="8"/>
        <w:numId w:val="9"/>
      </w:numPr>
      <w:outlineLvl w:val="8"/>
    </w:pPr>
    <w:rPr>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9D9"/>
    <w:rPr>
      <w:rFonts w:ascii="Arial" w:hAnsi="Arial"/>
      <w:b/>
      <w:sz w:val="24"/>
    </w:rPr>
  </w:style>
  <w:style w:type="character" w:customStyle="1" w:styleId="Heading2Char">
    <w:name w:val="Heading 2 Char"/>
    <w:basedOn w:val="DefaultParagraphFont"/>
    <w:link w:val="Heading2"/>
    <w:rsid w:val="004809D9"/>
    <w:rPr>
      <w:rFonts w:ascii="Arial" w:hAnsi="Arial"/>
      <w:b/>
      <w:snapToGrid w:val="0"/>
      <w:color w:val="000000"/>
      <w:sz w:val="16"/>
    </w:rPr>
  </w:style>
  <w:style w:type="character" w:customStyle="1" w:styleId="Heading3Char">
    <w:name w:val="Heading 3 Char"/>
    <w:basedOn w:val="DefaultParagraphFont"/>
    <w:link w:val="Heading3"/>
    <w:rsid w:val="004809D9"/>
    <w:rPr>
      <w:rFonts w:ascii="Arial" w:hAnsi="Arial"/>
      <w:b/>
      <w:sz w:val="22"/>
    </w:rPr>
  </w:style>
  <w:style w:type="character" w:customStyle="1" w:styleId="Heading4Char">
    <w:name w:val="Heading 4 Char"/>
    <w:basedOn w:val="DefaultParagraphFont"/>
    <w:link w:val="Heading4"/>
    <w:rsid w:val="004809D9"/>
    <w:rPr>
      <w:rFonts w:ascii="Arial" w:hAnsi="Arial"/>
      <w:sz w:val="24"/>
    </w:rPr>
  </w:style>
  <w:style w:type="character" w:customStyle="1" w:styleId="Heading5Char">
    <w:name w:val="Heading 5 Char"/>
    <w:basedOn w:val="DefaultParagraphFont"/>
    <w:link w:val="Heading5"/>
    <w:rsid w:val="004809D9"/>
    <w:rPr>
      <w:b/>
      <w:sz w:val="22"/>
    </w:rPr>
  </w:style>
  <w:style w:type="character" w:customStyle="1" w:styleId="Heading6Char">
    <w:name w:val="Heading 6 Char"/>
    <w:basedOn w:val="DefaultParagraphFont"/>
    <w:link w:val="Heading6"/>
    <w:rsid w:val="004809D9"/>
    <w:rPr>
      <w:rFonts w:ascii="Arial" w:hAnsi="Arial"/>
      <w:b/>
      <w:sz w:val="18"/>
    </w:rPr>
  </w:style>
  <w:style w:type="character" w:customStyle="1" w:styleId="Heading7Char">
    <w:name w:val="Heading 7 Char"/>
    <w:basedOn w:val="DefaultParagraphFont"/>
    <w:link w:val="Heading7"/>
    <w:rsid w:val="004809D9"/>
    <w:rPr>
      <w:rFonts w:ascii="Arial" w:hAnsi="Arial"/>
      <w:b/>
      <w:i/>
    </w:rPr>
  </w:style>
  <w:style w:type="character" w:customStyle="1" w:styleId="Heading8Char">
    <w:name w:val="Heading 8 Char"/>
    <w:basedOn w:val="DefaultParagraphFont"/>
    <w:link w:val="Heading8"/>
    <w:rsid w:val="004809D9"/>
    <w:rPr>
      <w:b/>
      <w:sz w:val="36"/>
    </w:rPr>
  </w:style>
  <w:style w:type="character" w:customStyle="1" w:styleId="Heading9Char">
    <w:name w:val="Heading 9 Char"/>
    <w:basedOn w:val="DefaultParagraphFont"/>
    <w:link w:val="Heading9"/>
    <w:rsid w:val="004809D9"/>
    <w:rPr>
      <w:rFonts w:ascii="Arial" w:hAnsi="Arial"/>
      <w:snapToGrid w:val="0"/>
      <w:sz w:val="22"/>
      <w:u w:val="single"/>
    </w:rPr>
  </w:style>
  <w:style w:type="paragraph" w:styleId="Caption">
    <w:name w:val="caption"/>
    <w:basedOn w:val="Normal"/>
    <w:next w:val="Normal"/>
    <w:qFormat/>
    <w:rsid w:val="004809D9"/>
    <w:pPr>
      <w:jc w:val="center"/>
    </w:pPr>
    <w:rPr>
      <w:b/>
      <w:sz w:val="22"/>
    </w:rPr>
  </w:style>
  <w:style w:type="paragraph" w:styleId="Title">
    <w:name w:val="Title"/>
    <w:basedOn w:val="Normal"/>
    <w:link w:val="TitleChar"/>
    <w:uiPriority w:val="10"/>
    <w:qFormat/>
    <w:rsid w:val="004809D9"/>
    <w:pPr>
      <w:jc w:val="center"/>
    </w:pPr>
    <w:rPr>
      <w:b/>
      <w:outline/>
      <w:color w:val="FFFFFF" w:themeColor="background1"/>
      <w:sz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TitleChar">
    <w:name w:val="Title Char"/>
    <w:basedOn w:val="DefaultParagraphFont"/>
    <w:link w:val="Title"/>
    <w:uiPriority w:val="10"/>
    <w:rsid w:val="004809D9"/>
    <w:rPr>
      <w:rFonts w:ascii="Arial" w:hAnsi="Arial"/>
      <w:b/>
      <w:outline/>
      <w:color w:val="FFFFFF" w:themeColor="background1"/>
      <w:sz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Subtitle">
    <w:name w:val="Subtitle"/>
    <w:basedOn w:val="Normal"/>
    <w:link w:val="SubtitleChar"/>
    <w:qFormat/>
    <w:rsid w:val="004809D9"/>
    <w:pPr>
      <w:jc w:val="center"/>
    </w:pPr>
    <w:rPr>
      <w:rFonts w:ascii="Tahoma" w:hAnsi="Tahoma"/>
      <w:sz w:val="28"/>
    </w:rPr>
  </w:style>
  <w:style w:type="character" w:customStyle="1" w:styleId="SubtitleChar">
    <w:name w:val="Subtitle Char"/>
    <w:basedOn w:val="DefaultParagraphFont"/>
    <w:link w:val="Subtitle"/>
    <w:rsid w:val="004809D9"/>
    <w:rPr>
      <w:rFonts w:ascii="Tahoma" w:hAnsi="Tahoma"/>
      <w:sz w:val="28"/>
    </w:rPr>
  </w:style>
  <w:style w:type="character" w:styleId="Strong">
    <w:name w:val="Strong"/>
    <w:basedOn w:val="DefaultParagraphFont"/>
    <w:uiPriority w:val="22"/>
    <w:qFormat/>
    <w:rsid w:val="004809D9"/>
    <w:rPr>
      <w:b/>
      <w:bCs/>
    </w:rPr>
  </w:style>
  <w:style w:type="character" w:styleId="Emphasis">
    <w:name w:val="Emphasis"/>
    <w:basedOn w:val="DefaultParagraphFont"/>
    <w:qFormat/>
    <w:rsid w:val="004809D9"/>
    <w:rPr>
      <w:i/>
      <w:iCs/>
    </w:rPr>
  </w:style>
  <w:style w:type="paragraph" w:styleId="NoSpacing">
    <w:name w:val="No Spacing"/>
    <w:uiPriority w:val="1"/>
    <w:qFormat/>
    <w:rsid w:val="004809D9"/>
    <w:rPr>
      <w:rFonts w:ascii="Calibri" w:eastAsia="Calibri" w:hAnsi="Calibri"/>
      <w:sz w:val="22"/>
      <w:szCs w:val="22"/>
    </w:rPr>
  </w:style>
  <w:style w:type="paragraph" w:styleId="ListParagraph">
    <w:name w:val="List Paragraph"/>
    <w:basedOn w:val="Normal"/>
    <w:uiPriority w:val="34"/>
    <w:qFormat/>
    <w:rsid w:val="004809D9"/>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unhideWhenUsed/>
    <w:rsid w:val="00E9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5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CC4"/>
    <w:rPr>
      <w:rFonts w:ascii="Segoe UI" w:hAnsi="Segoe UI" w:cs="Segoe UI"/>
      <w:bCs w:val="0"/>
      <w:sz w:val="18"/>
      <w:szCs w:val="18"/>
    </w:rPr>
  </w:style>
  <w:style w:type="table" w:customStyle="1" w:styleId="TableGrid3">
    <w:name w:val="Table Grid3"/>
    <w:basedOn w:val="TableNormal"/>
    <w:next w:val="TableGrid"/>
    <w:uiPriority w:val="59"/>
    <w:unhideWhenUsed/>
    <w:rsid w:val="001B6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7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Cindy  (Lab)</dc:creator>
  <cp:keywords/>
  <dc:description/>
  <cp:lastModifiedBy>Holly Weinberg</cp:lastModifiedBy>
  <cp:revision>2</cp:revision>
  <dcterms:created xsi:type="dcterms:W3CDTF">2019-05-05T20:55:00Z</dcterms:created>
  <dcterms:modified xsi:type="dcterms:W3CDTF">2019-05-05T20:55:00Z</dcterms:modified>
</cp:coreProperties>
</file>